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spacing w:before="3"/>
        <w:rPr>
          <w:sz w:val="17"/>
        </w:rPr>
      </w:pPr>
    </w:p>
    <w:p w:rsidR="007D491D" w:rsidRDefault="00DE72AE">
      <w:pPr>
        <w:spacing w:before="92"/>
        <w:ind w:left="4575"/>
        <w:rPr>
          <w:sz w:val="31"/>
        </w:rPr>
      </w:pPr>
      <w:bookmarkStart w:id="0" w:name="iaş6-burs-islemleri.vsdx"/>
      <w:bookmarkStart w:id="1" w:name="Sayfa-1"/>
      <w:bookmarkEnd w:id="0"/>
      <w:bookmarkEnd w:id="1"/>
      <w:proofErr w:type="gramStart"/>
      <w:r>
        <w:rPr>
          <w:color w:val="FDFFFF"/>
          <w:sz w:val="31"/>
        </w:rPr>
        <w:t>BURS  İŞLEMLERİ</w:t>
      </w:r>
      <w:proofErr w:type="gramEnd"/>
      <w:r>
        <w:rPr>
          <w:color w:val="FDFFFF"/>
          <w:sz w:val="31"/>
        </w:rPr>
        <w:t xml:space="preserve">  AKIŞ ŞEMASI</w:t>
      </w:r>
    </w:p>
    <w:p w:rsidR="007D491D" w:rsidRDefault="007D491D">
      <w:pPr>
        <w:pStyle w:val="GvdeMetni"/>
        <w:spacing w:before="11"/>
        <w:rPr>
          <w:sz w:val="25"/>
        </w:rPr>
      </w:pPr>
    </w:p>
    <w:p w:rsidR="007D491D" w:rsidRDefault="007D491D">
      <w:pPr>
        <w:rPr>
          <w:sz w:val="25"/>
        </w:rPr>
        <w:sectPr w:rsidR="007D491D">
          <w:type w:val="continuous"/>
          <w:pgSz w:w="16830" w:h="22670"/>
          <w:pgMar w:top="740" w:right="1580" w:bottom="280" w:left="1420" w:header="708" w:footer="708" w:gutter="0"/>
          <w:cols w:space="708"/>
        </w:sectPr>
      </w:pPr>
    </w:p>
    <w:p w:rsidR="007D491D" w:rsidRDefault="00DE72AE">
      <w:pPr>
        <w:pStyle w:val="Balk2"/>
        <w:spacing w:before="97"/>
        <w:ind w:left="344" w:right="2"/>
        <w:jc w:val="center"/>
      </w:pPr>
      <w:r>
        <w:rPr>
          <w:color w:val="FDFFFF"/>
          <w:w w:val="105"/>
        </w:rPr>
        <w:t>PUKÖ</w:t>
      </w:r>
    </w:p>
    <w:p w:rsidR="007D491D" w:rsidRDefault="00DE72AE">
      <w:pPr>
        <w:spacing w:before="21"/>
        <w:ind w:left="345" w:right="2"/>
        <w:jc w:val="center"/>
        <w:rPr>
          <w:b/>
          <w:sz w:val="19"/>
        </w:rPr>
      </w:pPr>
      <w:r>
        <w:rPr>
          <w:b/>
          <w:color w:val="FDFFFF"/>
          <w:sz w:val="19"/>
        </w:rPr>
        <w:t>DÖNGÜSÜ</w:t>
      </w:r>
    </w:p>
    <w:p w:rsidR="007D491D" w:rsidRDefault="00DE72AE">
      <w:pPr>
        <w:pStyle w:val="GvdeMetni"/>
        <w:spacing w:before="9"/>
        <w:rPr>
          <w:b/>
          <w:sz w:val="18"/>
        </w:rPr>
      </w:pPr>
      <w:r>
        <w:br w:type="column"/>
      </w:r>
    </w:p>
    <w:p w:rsidR="007D491D" w:rsidRDefault="00DE72AE">
      <w:pPr>
        <w:spacing w:before="1"/>
        <w:ind w:left="343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7D491D" w:rsidRDefault="00DE72AE">
      <w:pPr>
        <w:pStyle w:val="GvdeMetni"/>
        <w:spacing w:before="9"/>
        <w:rPr>
          <w:b/>
          <w:sz w:val="18"/>
        </w:rPr>
      </w:pPr>
      <w:r>
        <w:br w:type="column"/>
      </w:r>
    </w:p>
    <w:p w:rsidR="007D491D" w:rsidRDefault="00DE72AE">
      <w:pPr>
        <w:pStyle w:val="Balk2"/>
        <w:spacing w:before="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283.65pt;margin-top:38.5pt;width:129pt;height:41.6pt;z-index:1048;mso-position-horizontal-relative:page" fillcolor="#5b9bd4" strokecolor="#c7c7c7" strokeweight=".26486mm">
            <v:textbox inset="0,0,0,0">
              <w:txbxContent>
                <w:p w:rsidR="007D491D" w:rsidRDefault="00DE72AE">
                  <w:pPr>
                    <w:pStyle w:val="GvdeMetni"/>
                    <w:spacing w:before="174"/>
                    <w:ind w:left="237"/>
                  </w:pPr>
                  <w:r>
                    <w:rPr>
                      <w:color w:val="FDFFFF"/>
                      <w:w w:val="105"/>
                    </w:rPr>
                    <w:t xml:space="preserve">Burs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verecek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kurum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ya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da</w:t>
                  </w:r>
                </w:p>
                <w:p w:rsidR="007D491D" w:rsidRDefault="00DE72AE">
                  <w:pPr>
                    <w:pStyle w:val="GvdeMetni"/>
                    <w:spacing w:before="21"/>
                    <w:ind w:left="187"/>
                  </w:pPr>
                  <w:proofErr w:type="spellStart"/>
                  <w:proofErr w:type="gramStart"/>
                  <w:r>
                    <w:rPr>
                      <w:color w:val="FDFFFF"/>
                      <w:w w:val="105"/>
                    </w:rPr>
                    <w:t>kuruluşdan</w:t>
                  </w:r>
                  <w:proofErr w:type="spellEnd"/>
                  <w:proofErr w:type="gram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yazının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gelmesi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color w:val="FDFFFF"/>
          <w:w w:val="105"/>
        </w:rPr>
        <w:t>İŞ AKIŞI</w:t>
      </w:r>
    </w:p>
    <w:p w:rsidR="007D491D" w:rsidRDefault="00DE72AE">
      <w:pPr>
        <w:spacing w:before="177"/>
        <w:ind w:left="342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7D491D" w:rsidRDefault="00DE72AE">
      <w:pPr>
        <w:pStyle w:val="GvdeMetni"/>
        <w:spacing w:before="9"/>
        <w:rPr>
          <w:rFonts w:ascii="Calibri"/>
          <w:sz w:val="17"/>
        </w:rPr>
      </w:pPr>
      <w:r>
        <w:br w:type="column"/>
      </w:r>
    </w:p>
    <w:p w:rsidR="007D491D" w:rsidRDefault="00DE72AE">
      <w:pPr>
        <w:pStyle w:val="Balk2"/>
        <w:spacing w:before="0"/>
      </w:pPr>
      <w:r>
        <w:rPr>
          <w:color w:val="FDFFFF"/>
          <w:w w:val="105"/>
        </w:rPr>
        <w:t>DOKÜMAN / KAYIT</w:t>
      </w:r>
    </w:p>
    <w:p w:rsidR="007D491D" w:rsidRDefault="007D491D">
      <w:pPr>
        <w:sectPr w:rsidR="007D491D">
          <w:type w:val="continuous"/>
          <w:pgSz w:w="16830" w:h="22670"/>
          <w:pgMar w:top="740" w:right="1580" w:bottom="280" w:left="1420" w:header="708" w:footer="708" w:gutter="0"/>
          <w:cols w:num="5" w:space="708" w:equalWidth="0">
            <w:col w:w="1339" w:space="372"/>
            <w:col w:w="1368" w:space="1849"/>
            <w:col w:w="1154" w:space="2131"/>
            <w:col w:w="2485" w:space="598"/>
            <w:col w:w="2534"/>
          </w:cols>
        </w:sectPr>
      </w:pPr>
    </w:p>
    <w:p w:rsidR="007D491D" w:rsidRDefault="007D491D">
      <w:pPr>
        <w:pStyle w:val="GvdeMetni"/>
        <w:rPr>
          <w:b/>
          <w:sz w:val="20"/>
        </w:rPr>
      </w:pPr>
    </w:p>
    <w:p w:rsidR="007D491D" w:rsidRDefault="007D491D">
      <w:pPr>
        <w:rPr>
          <w:sz w:val="20"/>
        </w:rPr>
        <w:sectPr w:rsidR="007D491D">
          <w:type w:val="continuous"/>
          <w:pgSz w:w="16830" w:h="22670"/>
          <w:pgMar w:top="740" w:right="1580" w:bottom="280" w:left="1420" w:header="708" w:footer="708" w:gutter="0"/>
          <w:cols w:space="708"/>
        </w:sectPr>
      </w:pPr>
    </w:p>
    <w:p w:rsidR="007D491D" w:rsidRDefault="007D491D">
      <w:pPr>
        <w:pStyle w:val="GvdeMetni"/>
        <w:rPr>
          <w:b/>
          <w:sz w:val="27"/>
        </w:rPr>
      </w:pPr>
    </w:p>
    <w:p w:rsidR="007D491D" w:rsidRDefault="00DE72AE">
      <w:pPr>
        <w:pStyle w:val="GvdeMetni"/>
        <w:spacing w:before="1"/>
        <w:ind w:left="1826"/>
        <w:jc w:val="center"/>
      </w:pP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1"/>
          <w:w w:val="105"/>
        </w:rPr>
        <w:t>kurum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2"/>
          <w:w w:val="105"/>
        </w:rPr>
        <w:t>ya</w:t>
      </w:r>
      <w:proofErr w:type="spellEnd"/>
      <w:r>
        <w:rPr>
          <w:spacing w:val="-30"/>
          <w:w w:val="105"/>
        </w:rPr>
        <w:t xml:space="preserve"> </w:t>
      </w:r>
      <w:r>
        <w:rPr>
          <w:spacing w:val="2"/>
          <w:w w:val="105"/>
        </w:rPr>
        <w:t>da</w:t>
      </w:r>
    </w:p>
    <w:p w:rsidR="007D491D" w:rsidRDefault="00DE72AE">
      <w:pPr>
        <w:pStyle w:val="GvdeMetni"/>
        <w:spacing w:before="22"/>
        <w:ind w:right="410"/>
        <w:jc w:val="right"/>
      </w:pPr>
      <w:proofErr w:type="spellStart"/>
      <w:proofErr w:type="gramStart"/>
      <w:r>
        <w:t>kuruluş</w:t>
      </w:r>
      <w:proofErr w:type="spellEnd"/>
      <w:proofErr w:type="gramEnd"/>
    </w:p>
    <w:p w:rsidR="007D491D" w:rsidRDefault="00DE72AE">
      <w:pPr>
        <w:pStyle w:val="GvdeMetni"/>
        <w:spacing w:before="5"/>
        <w:rPr>
          <w:sz w:val="23"/>
        </w:rPr>
      </w:pPr>
      <w:r>
        <w:br w:type="column"/>
      </w:r>
    </w:p>
    <w:p w:rsidR="007D491D" w:rsidRDefault="00DE72AE">
      <w:pPr>
        <w:pStyle w:val="GvdeMetni"/>
        <w:spacing w:line="264" w:lineRule="auto"/>
        <w:ind w:left="1826" w:right="3042"/>
      </w:pPr>
      <w:proofErr w:type="spellStart"/>
      <w:r>
        <w:rPr>
          <w:w w:val="105"/>
        </w:rPr>
        <w:t>Kredi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Yurtlar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Kurumu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dışında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kalan</w:t>
      </w:r>
      <w:proofErr w:type="spellEnd"/>
      <w:r>
        <w:rPr>
          <w:w w:val="105"/>
        </w:rPr>
        <w:t xml:space="preserve"> burs </w:t>
      </w:r>
      <w:proofErr w:type="spellStart"/>
      <w:r>
        <w:rPr>
          <w:w w:val="105"/>
        </w:rPr>
        <w:t>verecek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kurum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kuruluşdan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gelmesi</w:t>
      </w:r>
      <w:proofErr w:type="spellEnd"/>
      <w:r>
        <w:rPr>
          <w:w w:val="105"/>
        </w:rPr>
        <w:t>.</w:t>
      </w:r>
    </w:p>
    <w:p w:rsidR="007D491D" w:rsidRDefault="007D491D">
      <w:pPr>
        <w:spacing w:line="264" w:lineRule="auto"/>
        <w:sectPr w:rsidR="007D491D">
          <w:type w:val="continuous"/>
          <w:pgSz w:w="16830" w:h="22670"/>
          <w:pgMar w:top="740" w:right="1580" w:bottom="280" w:left="1420" w:header="708" w:footer="708" w:gutter="0"/>
          <w:cols w:num="2" w:space="708" w:equalWidth="0">
            <w:col w:w="3262" w:space="3020"/>
            <w:col w:w="7548"/>
          </w:cols>
        </w:sect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rPr>
          <w:sz w:val="20"/>
        </w:rPr>
        <w:sectPr w:rsidR="007D491D">
          <w:type w:val="continuous"/>
          <w:pgSz w:w="16830" w:h="22670"/>
          <w:pgMar w:top="740" w:right="1580" w:bottom="280" w:left="1420" w:header="708" w:footer="708" w:gutter="0"/>
          <w:cols w:space="708"/>
        </w:sectPr>
      </w:pPr>
    </w:p>
    <w:p w:rsidR="007D491D" w:rsidRDefault="007D491D">
      <w:pPr>
        <w:pStyle w:val="GvdeMetni"/>
        <w:spacing w:before="5"/>
        <w:rPr>
          <w:sz w:val="28"/>
        </w:rPr>
      </w:pPr>
    </w:p>
    <w:p w:rsidR="007D491D" w:rsidRDefault="00DE72AE">
      <w:pPr>
        <w:ind w:left="508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spacing w:before="4"/>
        <w:rPr>
          <w:sz w:val="25"/>
        </w:rPr>
      </w:pPr>
    </w:p>
    <w:p w:rsidR="007D491D" w:rsidRDefault="00DE72AE">
      <w:pPr>
        <w:ind w:left="436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spacing w:before="3"/>
        <w:rPr>
          <w:sz w:val="25"/>
        </w:rPr>
      </w:pPr>
    </w:p>
    <w:p w:rsidR="007D491D" w:rsidRDefault="00DE72AE">
      <w:pPr>
        <w:spacing w:before="1"/>
        <w:ind w:left="471" w:hanging="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spacing w:before="8"/>
        <w:rPr>
          <w:sz w:val="17"/>
        </w:rPr>
      </w:pPr>
    </w:p>
    <w:p w:rsidR="007D491D" w:rsidRDefault="00DE72AE">
      <w:pPr>
        <w:ind w:left="471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spacing w:before="3"/>
        <w:rPr>
          <w:sz w:val="27"/>
        </w:rPr>
      </w:pPr>
    </w:p>
    <w:p w:rsidR="007D491D" w:rsidRDefault="00DE72AE">
      <w:pPr>
        <w:ind w:left="386" w:firstLine="10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spacing w:before="5"/>
        <w:rPr>
          <w:sz w:val="29"/>
        </w:rPr>
      </w:pPr>
    </w:p>
    <w:p w:rsidR="007D491D" w:rsidRDefault="00DE72AE">
      <w:pPr>
        <w:spacing w:before="1"/>
        <w:ind w:left="386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7D491D" w:rsidRDefault="00DE72AE">
      <w:pPr>
        <w:pStyle w:val="GvdeMetni"/>
        <w:spacing w:before="1"/>
        <w:rPr>
          <w:sz w:val="28"/>
        </w:rPr>
      </w:pPr>
      <w:r>
        <w:br w:type="column"/>
      </w:r>
    </w:p>
    <w:p w:rsidR="007D491D" w:rsidRDefault="00DE72AE">
      <w:pPr>
        <w:pStyle w:val="GvdeMetni"/>
        <w:ind w:left="527"/>
      </w:pP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spacing w:before="11"/>
      </w:pPr>
    </w:p>
    <w:p w:rsidR="007D491D" w:rsidRDefault="00DE72AE">
      <w:pPr>
        <w:pStyle w:val="GvdeMetni"/>
        <w:ind w:left="583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spacing w:before="9"/>
        <w:rPr>
          <w:sz w:val="20"/>
        </w:rPr>
      </w:pPr>
    </w:p>
    <w:p w:rsidR="007D491D" w:rsidRDefault="00DE72AE">
      <w:pPr>
        <w:pStyle w:val="GvdeMetni"/>
        <w:spacing w:before="1"/>
        <w:ind w:left="526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DE72AE">
      <w:pPr>
        <w:pStyle w:val="GvdeMetni"/>
        <w:spacing w:before="174"/>
        <w:ind w:left="526"/>
      </w:pPr>
      <w:r>
        <w:rPr>
          <w:w w:val="105"/>
        </w:rPr>
        <w:t>Burs</w:t>
      </w:r>
    </w:p>
    <w:p w:rsidR="007D491D" w:rsidRDefault="00DE72AE">
      <w:pPr>
        <w:pStyle w:val="GvdeMetni"/>
        <w:spacing w:before="21"/>
        <w:ind w:left="526"/>
      </w:pPr>
      <w:proofErr w:type="spellStart"/>
      <w:r>
        <w:rPr>
          <w:w w:val="105"/>
        </w:rPr>
        <w:t>Komisyonu</w:t>
      </w:r>
      <w:proofErr w:type="spellEnd"/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DE72AE">
      <w:pPr>
        <w:pStyle w:val="GvdeMetni"/>
        <w:spacing w:before="162" w:line="264" w:lineRule="auto"/>
        <w:ind w:left="386" w:hanging="60"/>
        <w:jc w:val="center"/>
      </w:pPr>
      <w:r>
        <w:rPr>
          <w:w w:val="105"/>
        </w:rPr>
        <w:t xml:space="preserve">Burs </w:t>
      </w:r>
      <w:proofErr w:type="spellStart"/>
      <w:r>
        <w:rPr>
          <w:w w:val="105"/>
        </w:rPr>
        <w:t>Komisyonu</w:t>
      </w:r>
      <w:proofErr w:type="spellEnd"/>
      <w:r>
        <w:rPr>
          <w:w w:val="105"/>
        </w:rPr>
        <w:t xml:space="preserve"> MYO</w:t>
      </w:r>
      <w:r>
        <w:rPr>
          <w:spacing w:val="-21"/>
          <w:w w:val="105"/>
        </w:rPr>
        <w:t xml:space="preserve"> </w:t>
      </w:r>
      <w:proofErr w:type="spellStart"/>
      <w:r>
        <w:rPr>
          <w:spacing w:val="1"/>
          <w:w w:val="105"/>
        </w:rPr>
        <w:t>Müdürlüğü</w:t>
      </w:r>
      <w:proofErr w:type="spellEnd"/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spacing w:before="8"/>
        <w:rPr>
          <w:sz w:val="31"/>
        </w:rPr>
      </w:pPr>
    </w:p>
    <w:p w:rsidR="007D491D" w:rsidRDefault="00DE72AE">
      <w:pPr>
        <w:pStyle w:val="GvdeMetni"/>
        <w:ind w:left="537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</w:p>
    <w:p w:rsidR="007D491D" w:rsidRDefault="00DE72AE">
      <w:pPr>
        <w:pStyle w:val="GvdeMetni"/>
        <w:spacing w:before="10"/>
        <w:rPr>
          <w:sz w:val="32"/>
        </w:rPr>
      </w:pPr>
      <w:r>
        <w:br w:type="column"/>
      </w:r>
    </w:p>
    <w:p w:rsidR="007D491D" w:rsidRDefault="00DE72AE">
      <w:pPr>
        <w:pStyle w:val="GvdeMetni"/>
        <w:ind w:left="387"/>
      </w:pPr>
      <w:proofErr w:type="spellStart"/>
      <w:r>
        <w:rPr>
          <w:color w:val="FDFFFF"/>
          <w:w w:val="105"/>
        </w:rPr>
        <w:t>Gelen</w:t>
      </w:r>
      <w:proofErr w:type="spellEnd"/>
      <w:r>
        <w:rPr>
          <w:color w:val="FDFFFF"/>
          <w:spacing w:val="-9"/>
          <w:w w:val="105"/>
        </w:rPr>
        <w:t xml:space="preserve"> </w:t>
      </w:r>
      <w:proofErr w:type="spellStart"/>
      <w:r>
        <w:rPr>
          <w:color w:val="FDFFFF"/>
          <w:w w:val="105"/>
        </w:rPr>
        <w:t>evrak</w:t>
      </w:r>
      <w:proofErr w:type="spellEnd"/>
    </w:p>
    <w:p w:rsidR="007D491D" w:rsidRDefault="00DE72AE">
      <w:pPr>
        <w:pStyle w:val="GvdeMetni"/>
        <w:spacing w:before="2"/>
        <w:rPr>
          <w:sz w:val="23"/>
        </w:rPr>
      </w:pPr>
      <w:r>
        <w:br w:type="column"/>
      </w:r>
    </w:p>
    <w:p w:rsidR="007D491D" w:rsidRDefault="00DE72AE">
      <w:pPr>
        <w:pStyle w:val="GvdeMetni"/>
        <w:ind w:left="421"/>
      </w:pPr>
      <w:proofErr w:type="spellStart"/>
      <w:r>
        <w:rPr>
          <w:w w:val="105"/>
        </w:rPr>
        <w:t>Gelen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edilmesi</w:t>
      </w:r>
      <w:proofErr w:type="spellEnd"/>
      <w:r>
        <w:rPr>
          <w:w w:val="105"/>
        </w:rPr>
        <w:t>.</w:t>
      </w: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spacing w:before="2"/>
        <w:rPr>
          <w:sz w:val="21"/>
        </w:rPr>
      </w:pPr>
    </w:p>
    <w:p w:rsidR="007D491D" w:rsidRDefault="00DE72AE">
      <w:pPr>
        <w:pStyle w:val="GvdeMetni"/>
        <w:ind w:left="447"/>
      </w:pPr>
      <w:r>
        <w:pict>
          <v:shape id="_x0000_s1091" type="#_x0000_t202" style="position:absolute;left:0;text-align:left;margin-left:262.6pt;margin-top:-9.3pt;width:171.1pt;height:34.05pt;z-index:1072;mso-position-horizontal-relative:page" fillcolor="#5b9bd4" strokecolor="#c7c7c7" strokeweight=".26486mm">
            <v:textbox inset="0,0,0,0">
              <w:txbxContent>
                <w:p w:rsidR="007D491D" w:rsidRDefault="007D491D">
                  <w:pPr>
                    <w:pStyle w:val="GvdeMetni"/>
                    <w:spacing w:before="2"/>
                    <w:rPr>
                      <w:b/>
                    </w:rPr>
                  </w:pPr>
                </w:p>
                <w:p w:rsidR="007D491D" w:rsidRDefault="00DE72AE">
                  <w:pPr>
                    <w:pStyle w:val="GvdeMetni"/>
                    <w:ind w:left="558"/>
                  </w:pPr>
                  <w:r>
                    <w:rPr>
                      <w:color w:val="FDFFFF"/>
                      <w:w w:val="105"/>
                    </w:rPr>
                    <w:t xml:space="preserve">Burs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duyurusunun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yapılması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w w:val="105"/>
        </w:rPr>
        <w:t xml:space="preserve">Burs </w:t>
      </w:r>
      <w:proofErr w:type="spellStart"/>
      <w:r>
        <w:rPr>
          <w:w w:val="105"/>
        </w:rPr>
        <w:t>duyurusu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MYO'da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yapılır</w:t>
      </w:r>
      <w:proofErr w:type="spellEnd"/>
      <w:r>
        <w:rPr>
          <w:w w:val="105"/>
        </w:rPr>
        <w:t>.</w:t>
      </w: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spacing w:before="1"/>
      </w:pPr>
    </w:p>
    <w:p w:rsidR="007D491D" w:rsidRDefault="00DE72AE">
      <w:pPr>
        <w:pStyle w:val="GvdeMetni"/>
        <w:ind w:left="470"/>
      </w:pPr>
      <w:proofErr w:type="spellStart"/>
      <w:r>
        <w:rPr>
          <w:w w:val="105"/>
        </w:rPr>
        <w:t>Bursu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verecek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kurum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</w:t>
      </w:r>
      <w:proofErr w:type="spellEnd"/>
      <w:r>
        <w:rPr>
          <w:w w:val="105"/>
        </w:rPr>
        <w:t xml:space="preserve"> da</w:t>
      </w:r>
    </w:p>
    <w:p w:rsidR="007D491D" w:rsidRDefault="00DE72AE">
      <w:pPr>
        <w:pStyle w:val="GvdeMetni"/>
        <w:spacing w:before="21" w:line="264" w:lineRule="auto"/>
        <w:ind w:left="470" w:right="79"/>
      </w:pPr>
      <w:proofErr w:type="spellStart"/>
      <w:proofErr w:type="gramStart"/>
      <w:r>
        <w:rPr>
          <w:w w:val="105"/>
        </w:rPr>
        <w:t>kuruluşun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belirlediği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başvuru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belgelerini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hazırlayan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öğrencilerin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teslim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alınır</w:t>
      </w:r>
      <w:proofErr w:type="spellEnd"/>
      <w:r>
        <w:rPr>
          <w:w w:val="105"/>
        </w:rPr>
        <w:t>.</w:t>
      </w: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spacing w:before="5"/>
        <w:rPr>
          <w:sz w:val="30"/>
        </w:rPr>
      </w:pPr>
    </w:p>
    <w:p w:rsidR="007D491D" w:rsidRDefault="00DE72AE">
      <w:pPr>
        <w:pStyle w:val="GvdeMetni"/>
        <w:spacing w:before="1" w:line="264" w:lineRule="auto"/>
        <w:ind w:left="387" w:right="-10"/>
      </w:pPr>
      <w:proofErr w:type="spellStart"/>
      <w:r>
        <w:rPr>
          <w:w w:val="105"/>
        </w:rPr>
        <w:t>Yapılan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başvurular</w:t>
      </w:r>
      <w:proofErr w:type="spellEnd"/>
      <w:r>
        <w:rPr>
          <w:w w:val="105"/>
        </w:rPr>
        <w:t xml:space="preserve"> Burs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Komisyonu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değerlendirilir</w:t>
      </w:r>
      <w:proofErr w:type="spellEnd"/>
      <w:r>
        <w:rPr>
          <w:w w:val="105"/>
        </w:rPr>
        <w:t>.</w:t>
      </w: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DE72AE">
      <w:pPr>
        <w:pStyle w:val="GvdeMetni"/>
        <w:spacing w:before="170" w:line="264" w:lineRule="auto"/>
        <w:ind w:left="387" w:right="583"/>
      </w:pPr>
      <w:r>
        <w:pict>
          <v:shape id="_x0000_s1090" type="#_x0000_t202" style="position:absolute;left:0;text-align:left;margin-left:265.8pt;margin-top:-15.9pt;width:165.05pt;height:95.85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39"/>
                    <w:gridCol w:w="1639"/>
                  </w:tblGrid>
                  <w:tr w:rsidR="007D491D">
                    <w:trPr>
                      <w:trHeight w:val="1060"/>
                    </w:trPr>
                    <w:tc>
                      <w:tcPr>
                        <w:tcW w:w="3278" w:type="dxa"/>
                        <w:gridSpan w:val="2"/>
                        <w:shd w:val="clear" w:color="auto" w:fill="5B9BD4"/>
                      </w:tcPr>
                      <w:p w:rsidR="007D491D" w:rsidRDefault="00DE72AE">
                        <w:pPr>
                          <w:pStyle w:val="TableParagraph"/>
                          <w:spacing w:before="188" w:line="264" w:lineRule="auto"/>
                          <w:ind w:left="39" w:right="3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Burs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Komisyonu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tarafından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burs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alması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uygun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görülen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öğrencilerin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MYO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Müdürlüğü'ne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bildirilmesi</w:t>
                        </w:r>
                        <w:proofErr w:type="spellEnd"/>
                      </w:p>
                    </w:tc>
                  </w:tr>
                  <w:tr w:rsidR="007D491D">
                    <w:trPr>
                      <w:trHeight w:val="780"/>
                    </w:trPr>
                    <w:tc>
                      <w:tcPr>
                        <w:tcW w:w="1639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7D491D" w:rsidRDefault="007D491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7D491D" w:rsidRDefault="007D491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D491D" w:rsidRDefault="007D491D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Değerlendirme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sonucu</w:t>
      </w:r>
      <w:proofErr w:type="spellEnd"/>
      <w:r>
        <w:rPr>
          <w:w w:val="105"/>
        </w:rPr>
        <w:t xml:space="preserve"> MYO </w:t>
      </w:r>
      <w:proofErr w:type="spellStart"/>
      <w:r>
        <w:rPr>
          <w:w w:val="105"/>
        </w:rPr>
        <w:t>Müdürlüğü'ne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bildirilir</w:t>
      </w:r>
      <w:proofErr w:type="spellEnd"/>
      <w:r>
        <w:rPr>
          <w:w w:val="105"/>
        </w:rPr>
        <w:t>.</w:t>
      </w: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DE72AE">
      <w:pPr>
        <w:pStyle w:val="GvdeMetni"/>
        <w:spacing w:before="170"/>
        <w:ind w:left="387"/>
      </w:pPr>
      <w:r>
        <w:rPr>
          <w:w w:val="105"/>
        </w:rPr>
        <w:t xml:space="preserve">Burs </w:t>
      </w:r>
      <w:proofErr w:type="spellStart"/>
      <w:r>
        <w:rPr>
          <w:w w:val="105"/>
        </w:rPr>
        <w:t>almaya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kazanan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öğrenciler</w:t>
      </w:r>
      <w:proofErr w:type="spellEnd"/>
    </w:p>
    <w:p w:rsidR="007D491D" w:rsidRDefault="00DE72AE">
      <w:pPr>
        <w:pStyle w:val="GvdeMetni"/>
        <w:spacing w:before="21"/>
        <w:ind w:left="387"/>
      </w:pPr>
      <w:proofErr w:type="spellStart"/>
      <w:proofErr w:type="gramStart"/>
      <w:r>
        <w:rPr>
          <w:w w:val="105"/>
        </w:rPr>
        <w:t>için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yazı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hazırlanır</w:t>
      </w:r>
      <w:proofErr w:type="spellEnd"/>
      <w:r>
        <w:rPr>
          <w:w w:val="105"/>
        </w:rPr>
        <w:t>.</w:t>
      </w:r>
    </w:p>
    <w:p w:rsidR="007D491D" w:rsidRDefault="00DE72AE">
      <w:pPr>
        <w:pStyle w:val="GvdeMetni"/>
        <w:rPr>
          <w:sz w:val="22"/>
        </w:rPr>
      </w:pPr>
      <w:r>
        <w:br w:type="column"/>
      </w: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8"/>
        </w:rPr>
      </w:pPr>
    </w:p>
    <w:p w:rsidR="007D491D" w:rsidRDefault="00DE72AE">
      <w:pPr>
        <w:pStyle w:val="GvdeMetni"/>
        <w:ind w:left="387"/>
      </w:pPr>
      <w:r>
        <w:pict>
          <v:shape id="_x0000_s1089" type="#_x0000_t202" style="position:absolute;left:0;text-align:left;margin-left:276.9pt;margin-top:-101.4pt;width:142.9pt;height:83.4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7"/>
                    <w:gridCol w:w="1418"/>
                  </w:tblGrid>
                  <w:tr w:rsidR="007D491D">
                    <w:trPr>
                      <w:trHeight w:val="820"/>
                    </w:trPr>
                    <w:tc>
                      <w:tcPr>
                        <w:tcW w:w="2835" w:type="dxa"/>
                        <w:gridSpan w:val="2"/>
                        <w:shd w:val="clear" w:color="auto" w:fill="5B9BD4"/>
                      </w:tcPr>
                      <w:p w:rsidR="007D491D" w:rsidRDefault="007D491D">
                        <w:pPr>
                          <w:pStyle w:val="TableParagraph"/>
                          <w:spacing w:before="5"/>
                          <w:rPr>
                            <w:b/>
                            <w:sz w:val="26"/>
                          </w:rPr>
                        </w:pPr>
                      </w:p>
                      <w:p w:rsidR="007D491D" w:rsidRDefault="00DE72AE">
                        <w:pPr>
                          <w:pStyle w:val="TableParagraph"/>
                          <w:ind w:left="532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Başvuruların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alınması</w:t>
                        </w:r>
                        <w:proofErr w:type="spellEnd"/>
                      </w:p>
                    </w:tc>
                  </w:tr>
                  <w:tr w:rsidR="007D491D">
                    <w:trPr>
                      <w:trHeight w:val="780"/>
                    </w:trPr>
                    <w:tc>
                      <w:tcPr>
                        <w:tcW w:w="1417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7D491D" w:rsidRDefault="007D491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7D491D" w:rsidRDefault="007D491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D491D" w:rsidRDefault="007D491D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EBYS</w:t>
      </w:r>
    </w:p>
    <w:p w:rsidR="007D491D" w:rsidRDefault="007D491D">
      <w:pPr>
        <w:sectPr w:rsidR="007D491D">
          <w:type w:val="continuous"/>
          <w:pgSz w:w="16830" w:h="22670"/>
          <w:pgMar w:top="740" w:right="1580" w:bottom="280" w:left="1420" w:header="708" w:footer="708" w:gutter="0"/>
          <w:cols w:num="5" w:space="708" w:equalWidth="0">
            <w:col w:w="1227" w:space="199"/>
            <w:col w:w="1803" w:space="1446"/>
            <w:col w:w="1354" w:space="1606"/>
            <w:col w:w="3317" w:space="988"/>
            <w:col w:w="1890"/>
          </w:cols>
        </w:sect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spacing w:before="8"/>
        <w:rPr>
          <w:sz w:val="16"/>
        </w:rPr>
      </w:pPr>
    </w:p>
    <w:p w:rsidR="007D491D" w:rsidRDefault="007D491D">
      <w:pPr>
        <w:rPr>
          <w:sz w:val="16"/>
        </w:rPr>
        <w:sectPr w:rsidR="007D491D">
          <w:type w:val="continuous"/>
          <w:pgSz w:w="16830" w:h="22670"/>
          <w:pgMar w:top="740" w:right="1580" w:bottom="280" w:left="1420" w:header="708" w:footer="708" w:gutter="0"/>
          <w:cols w:space="708"/>
        </w:sectPr>
      </w:pPr>
    </w:p>
    <w:p w:rsidR="007D491D" w:rsidRDefault="00DE72AE">
      <w:pPr>
        <w:tabs>
          <w:tab w:val="left" w:pos="1952"/>
        </w:tabs>
        <w:spacing w:before="196"/>
        <w:ind w:left="386"/>
        <w:rPr>
          <w:sz w:val="19"/>
        </w:rPr>
      </w:pPr>
      <w:r>
        <w:pict>
          <v:shape id="_x0000_s1088" type="#_x0000_t202" style="position:absolute;left:0;text-align:left;margin-left:265.8pt;margin-top:-120.45pt;width:165.05pt;height:89.55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39"/>
                    <w:gridCol w:w="1639"/>
                  </w:tblGrid>
                  <w:tr w:rsidR="007D491D">
                    <w:trPr>
                      <w:trHeight w:val="1060"/>
                    </w:trPr>
                    <w:tc>
                      <w:tcPr>
                        <w:tcW w:w="3278" w:type="dxa"/>
                        <w:gridSpan w:val="2"/>
                        <w:shd w:val="clear" w:color="auto" w:fill="5B9BD4"/>
                      </w:tcPr>
                      <w:p w:rsidR="007D491D" w:rsidRDefault="00DE72AE">
                        <w:pPr>
                          <w:pStyle w:val="TableParagraph"/>
                          <w:spacing w:before="189" w:line="264" w:lineRule="auto"/>
                          <w:ind w:left="39" w:right="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Burs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alacak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öğrencilerin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ilgili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kurum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veya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kuruluşa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bildirilmesi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için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evrak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kayıda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iletilmesi</w:t>
                        </w:r>
                        <w:proofErr w:type="spellEnd"/>
                      </w:p>
                    </w:tc>
                  </w:tr>
                  <w:tr w:rsidR="007D491D">
                    <w:trPr>
                      <w:trHeight w:val="660"/>
                    </w:trPr>
                    <w:tc>
                      <w:tcPr>
                        <w:tcW w:w="1639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7D491D" w:rsidRDefault="007D491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7D491D" w:rsidRDefault="007D491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D491D" w:rsidRDefault="007D491D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sz w:val="18"/>
        </w:rPr>
        <w:t>Uygulama</w:t>
      </w:r>
      <w:proofErr w:type="spellEnd"/>
      <w:r>
        <w:rPr>
          <w:sz w:val="18"/>
        </w:rPr>
        <w:tab/>
      </w:r>
      <w:proofErr w:type="spellStart"/>
      <w:r>
        <w:rPr>
          <w:sz w:val="19"/>
        </w:rPr>
        <w:t>Evrak</w:t>
      </w:r>
      <w:proofErr w:type="spellEnd"/>
      <w:r>
        <w:rPr>
          <w:spacing w:val="36"/>
          <w:sz w:val="19"/>
        </w:rPr>
        <w:t xml:space="preserve"> </w:t>
      </w:r>
      <w:proofErr w:type="spellStart"/>
      <w:r>
        <w:rPr>
          <w:sz w:val="19"/>
        </w:rPr>
        <w:t>kayıt</w:t>
      </w:r>
      <w:proofErr w:type="spellEnd"/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DE72AE">
      <w:pPr>
        <w:tabs>
          <w:tab w:val="left" w:pos="1824"/>
        </w:tabs>
        <w:spacing w:before="196"/>
        <w:ind w:left="386"/>
        <w:rPr>
          <w:sz w:val="19"/>
        </w:rPr>
      </w:pPr>
      <w:proofErr w:type="spellStart"/>
      <w:r>
        <w:rPr>
          <w:position w:val="3"/>
          <w:sz w:val="18"/>
        </w:rPr>
        <w:t>Uygulama</w:t>
      </w:r>
      <w:proofErr w:type="spellEnd"/>
      <w:r>
        <w:rPr>
          <w:position w:val="3"/>
          <w:sz w:val="18"/>
        </w:rPr>
        <w:tab/>
      </w:r>
      <w:proofErr w:type="spellStart"/>
      <w:proofErr w:type="gramStart"/>
      <w:r>
        <w:rPr>
          <w:sz w:val="19"/>
        </w:rPr>
        <w:t>Öğrenci</w:t>
      </w:r>
      <w:proofErr w:type="spellEnd"/>
      <w:r>
        <w:rPr>
          <w:sz w:val="19"/>
        </w:rPr>
        <w:t xml:space="preserve"> 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İşleri</w:t>
      </w:r>
      <w:proofErr w:type="spellEnd"/>
      <w:proofErr w:type="gramEnd"/>
    </w:p>
    <w:p w:rsidR="007D491D" w:rsidRDefault="00DE72AE">
      <w:pPr>
        <w:pStyle w:val="GvdeMetni"/>
        <w:spacing w:before="194"/>
        <w:ind w:left="381"/>
        <w:jc w:val="center"/>
      </w:pPr>
      <w:r>
        <w:br w:type="column"/>
      </w:r>
      <w:proofErr w:type="spellStart"/>
      <w:r>
        <w:rPr>
          <w:color w:val="FDFFFF"/>
          <w:w w:val="105"/>
        </w:rPr>
        <w:t>Giden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evrak</w:t>
      </w:r>
      <w:proofErr w:type="spellEnd"/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spacing w:before="8"/>
        <w:rPr>
          <w:sz w:val="30"/>
        </w:rPr>
      </w:pPr>
    </w:p>
    <w:p w:rsidR="007D491D" w:rsidRDefault="00DE72AE">
      <w:pPr>
        <w:pStyle w:val="GvdeMetni"/>
        <w:spacing w:line="264" w:lineRule="auto"/>
        <w:ind w:left="387"/>
        <w:jc w:val="center"/>
      </w:pPr>
      <w:r>
        <w:rPr>
          <w:color w:val="FDFFFF"/>
          <w:w w:val="105"/>
        </w:rPr>
        <w:t xml:space="preserve">Burs </w:t>
      </w:r>
      <w:proofErr w:type="spellStart"/>
      <w:r>
        <w:rPr>
          <w:color w:val="FDFFFF"/>
          <w:w w:val="105"/>
        </w:rPr>
        <w:t>alacak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öğrencilerin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MYO'da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ilan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edilmesi</w:t>
      </w:r>
      <w:proofErr w:type="spellEnd"/>
    </w:p>
    <w:p w:rsidR="007D491D" w:rsidRDefault="00DE72AE">
      <w:pPr>
        <w:pStyle w:val="GvdeMetni"/>
        <w:spacing w:before="96"/>
        <w:ind w:left="447"/>
      </w:pPr>
      <w:r>
        <w:br w:type="column"/>
      </w:r>
      <w:proofErr w:type="spellStart"/>
      <w:r>
        <w:rPr>
          <w:w w:val="105"/>
        </w:rPr>
        <w:t>Giden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edilerek</w:t>
      </w:r>
      <w:proofErr w:type="spellEnd"/>
    </w:p>
    <w:p w:rsidR="007D491D" w:rsidRDefault="00DE72AE">
      <w:pPr>
        <w:pStyle w:val="GvdeMetni"/>
        <w:spacing w:before="21"/>
        <w:ind w:left="447"/>
      </w:pPr>
      <w:proofErr w:type="spellStart"/>
      <w:proofErr w:type="gramStart"/>
      <w:r>
        <w:rPr>
          <w:w w:val="105"/>
        </w:rPr>
        <w:t>gönderilmesi</w:t>
      </w:r>
      <w:proofErr w:type="spellEnd"/>
      <w:proofErr w:type="gramEnd"/>
      <w:r>
        <w:rPr>
          <w:w w:val="105"/>
        </w:rPr>
        <w:t>.</w:t>
      </w: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7D491D">
      <w:pPr>
        <w:pStyle w:val="GvdeMetni"/>
        <w:rPr>
          <w:sz w:val="22"/>
        </w:rPr>
      </w:pPr>
    </w:p>
    <w:p w:rsidR="007D491D" w:rsidRDefault="00DE72AE">
      <w:pPr>
        <w:pStyle w:val="GvdeMetni"/>
        <w:spacing w:before="191" w:line="264" w:lineRule="auto"/>
        <w:ind w:left="387" w:right="2884"/>
      </w:pPr>
      <w:r>
        <w:rPr>
          <w:w w:val="105"/>
        </w:rPr>
        <w:t xml:space="preserve">Burs </w:t>
      </w:r>
      <w:proofErr w:type="spellStart"/>
      <w:r>
        <w:rPr>
          <w:w w:val="105"/>
        </w:rPr>
        <w:t>almaya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kazanan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MYO'da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7D491D" w:rsidRDefault="007D491D">
      <w:pPr>
        <w:spacing w:line="264" w:lineRule="auto"/>
        <w:sectPr w:rsidR="007D491D">
          <w:type w:val="continuous"/>
          <w:pgSz w:w="16830" w:h="22670"/>
          <w:pgMar w:top="740" w:right="1580" w:bottom="280" w:left="1420" w:header="708" w:footer="708" w:gutter="0"/>
          <w:cols w:num="3" w:space="708" w:equalWidth="0">
            <w:col w:w="2933" w:space="879"/>
            <w:col w:w="3089" w:space="735"/>
            <w:col w:w="6194"/>
          </w:cols>
        </w:sect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rPr>
          <w:sz w:val="20"/>
        </w:rPr>
      </w:pPr>
    </w:p>
    <w:p w:rsidR="007D491D" w:rsidRDefault="007D491D">
      <w:pPr>
        <w:pStyle w:val="GvdeMetni"/>
        <w:spacing w:before="9"/>
        <w:rPr>
          <w:sz w:val="18"/>
        </w:rPr>
      </w:pPr>
    </w:p>
    <w:p w:rsidR="007D491D" w:rsidRDefault="007D491D">
      <w:pPr>
        <w:rPr>
          <w:sz w:val="18"/>
        </w:rPr>
        <w:sectPr w:rsidR="007D491D">
          <w:type w:val="continuous"/>
          <w:pgSz w:w="16830" w:h="22670"/>
          <w:pgMar w:top="740" w:right="1580" w:bottom="280" w:left="1420" w:header="708" w:footer="708" w:gutter="0"/>
          <w:cols w:space="708"/>
        </w:sectPr>
      </w:pPr>
    </w:p>
    <w:p w:rsidR="007D491D" w:rsidRDefault="00DE72AE">
      <w:pPr>
        <w:pStyle w:val="Balk1"/>
        <w:spacing w:before="96"/>
      </w:pPr>
      <w:r>
        <w:pict>
          <v:group id="_x0000_s1027" style="position:absolute;left:0;text-align:left;margin-left:76.5pt;margin-top:37.45pt;width:680.35pt;height:1040.15pt;z-index:-10672;mso-position-horizontal-relative:page;mso-position-vertical-relative:page" coordorigin="1530,749" coordsize="13607,208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7" type="#_x0000_t75" style="position:absolute;left:1623;top:749;width:13514;height:2292">
              <v:imagedata r:id="rId4" o:title=""/>
            </v:shape>
            <v:shape id="_x0000_s1086" type="#_x0000_t75" style="position:absolute;left:1530;top:2955;width:13605;height:17595">
              <v:imagedata r:id="rId5" o:title=""/>
            </v:shape>
            <v:rect id="_x0000_s1085" style="position:absolute;left:1623;top:3013;width:13400;height:17397" filled="f" strokecolor="#41709c" strokeweight=".26486mm"/>
            <v:shape id="_x0000_s1084" type="#_x0000_t75" style="position:absolute;left:1530;top:2955;width:13605;height:765">
              <v:imagedata r:id="rId6" o:title=""/>
            </v:shape>
            <v:rect id="_x0000_s1083" style="position:absolute;left:1623;top:3013;width:13400;height:567" fillcolor="#4f87ba" stroked="f"/>
            <v:rect id="_x0000_s1082" style="position:absolute;left:1623;top:3013;width:13400;height:567" filled="f" strokecolor="#41709c" strokeweight=".26486mm"/>
            <v:shape id="_x0000_s1081" type="#_x0000_t75" style="position:absolute;left:1545;top:3525;width:13575;height:17010">
              <v:imagedata r:id="rId7" o:title=""/>
            </v:shape>
            <v:shape id="_x0000_s1080" type="#_x0000_t75" style="position:absolute;left:2805;top:3525;width:2370;height:17025">
              <v:imagedata r:id="rId8" o:title=""/>
            </v:shape>
            <v:rect id="_x0000_s1079" style="position:absolute;left:2899;top:3580;width:2165;height:16830" filled="f" strokecolor="#41709c" strokeweight=".26486mm"/>
            <v:shape id="_x0000_s1078" type="#_x0000_t75" style="position:absolute;left:2805;top:3525;width:2370;height:1215">
              <v:imagedata r:id="rId9" o:title=""/>
            </v:shape>
            <v:rect id="_x0000_s1077" style="position:absolute;left:2899;top:3580;width:2165;height:1025" fillcolor="#4f87ba" stroked="f"/>
            <v:rect id="_x0000_s1076" style="position:absolute;left:2899;top:3580;width:2165;height:1025" filled="f" strokecolor="#41709c" strokeweight=".26486mm"/>
            <v:shape id="_x0000_s1075" type="#_x0000_t75" style="position:absolute;left:1530;top:3525;width:1470;height:17025">
              <v:imagedata r:id="rId10" o:title=""/>
            </v:shape>
            <v:rect id="_x0000_s1074" style="position:absolute;left:1623;top:3580;width:1276;height:16830" filled="f" strokecolor="#41709c" strokeweight=".26486mm"/>
            <v:shape id="_x0000_s1073" type="#_x0000_t75" style="position:absolute;left:1530;top:3525;width:1470;height:1215">
              <v:imagedata r:id="rId11" o:title=""/>
            </v:shape>
            <v:rect id="_x0000_s1072" style="position:absolute;left:1623;top:3580;width:1276;height:1025" fillcolor="#4f87ba" stroked="f"/>
            <v:rect id="_x0000_s1071" style="position:absolute;left:1623;top:3580;width:1276;height:1025" filled="f" strokecolor="#41709c" strokeweight=".26486mm"/>
            <v:shape id="_x0000_s1070" type="#_x0000_t75" style="position:absolute;left:4980;top:3525;width:4230;height:17025">
              <v:imagedata r:id="rId12" o:title=""/>
            </v:shape>
            <v:rect id="_x0000_s1069" style="position:absolute;left:5063;top:3580;width:4048;height:16830" filled="f" strokecolor="#41709c" strokeweight=".26486mm"/>
            <v:shape id="_x0000_s1068" type="#_x0000_t75" style="position:absolute;left:4980;top:3525;width:4230;height:1215">
              <v:imagedata r:id="rId13" o:title=""/>
            </v:shape>
            <v:rect id="_x0000_s1067" style="position:absolute;left:5063;top:3580;width:4048;height:1025" fillcolor="#4f87ba" stroked="f"/>
            <v:rect id="_x0000_s1066" style="position:absolute;left:5063;top:3580;width:4048;height:1025" filled="f" strokecolor="#41709c" strokeweight=".26486mm"/>
            <v:shape id="_x0000_s1065" type="#_x0000_t75" style="position:absolute;left:12870;top:3525;width:2265;height:17025">
              <v:imagedata r:id="rId14" o:title=""/>
            </v:shape>
            <v:rect id="_x0000_s1064" style="position:absolute;left:12958;top:3580;width:2066;height:16830" filled="f" strokecolor="#41709c" strokeweight=".26486mm"/>
            <v:shape id="_x0000_s1063" type="#_x0000_t75" style="position:absolute;left:12870;top:3525;width:2265;height:1215">
              <v:imagedata r:id="rId15" o:title=""/>
            </v:shape>
            <v:rect id="_x0000_s1062" style="position:absolute;left:12958;top:3580;width:2066;height:1025" fillcolor="#4f87ba" stroked="f"/>
            <v:rect id="_x0000_s1061" style="position:absolute;left:12958;top:3580;width:2066;height:1025" filled="f" strokecolor="#41709c" strokeweight=".26486mm"/>
            <v:shape id="_x0000_s1060" type="#_x0000_t75" style="position:absolute;left:9015;top:3525;width:4050;height:17025">
              <v:imagedata r:id="rId16" o:title=""/>
            </v:shape>
            <v:rect id="_x0000_s1059" style="position:absolute;left:9111;top:3580;width:3848;height:16830" filled="f" strokecolor="#41709c" strokeweight=".26486mm"/>
            <v:shape id="_x0000_s1058" type="#_x0000_t75" style="position:absolute;left:9015;top:3525;width:4050;height:1215">
              <v:imagedata r:id="rId17" o:title=""/>
            </v:shape>
            <v:rect id="_x0000_s1057" style="position:absolute;left:9111;top:3580;width:3848;height:1025" fillcolor="#4f87ba" stroked="f"/>
            <v:rect id="_x0000_s1056" style="position:absolute;left:9111;top:3580;width:3848;height:1025" filled="f" strokecolor="#41709c" strokeweight=".26486mm"/>
            <v:shape id="_x0000_s1055" type="#_x0000_t75" style="position:absolute;left:1530;top:3510;width:195;height:17040">
              <v:imagedata r:id="rId18" o:title=""/>
            </v:shape>
            <v:shape id="_x0000_s1054" style="position:absolute;left:1623;top:3580;width:2;height:16830" coordorigin="1624,3580" coordsize="0,16830" path="m1624,20409r,-16829l1624,20409xe" filled="f" strokecolor="#41709c" strokeweight=".26486mm">
              <v:path arrowok="t"/>
            </v:shape>
            <v:shape id="_x0000_s1053" type="#_x0000_t75" style="position:absolute;left:5580;top:4695;width:2775;height:1020">
              <v:imagedata r:id="rId19" o:title=""/>
            </v:shape>
            <v:line id="_x0000_s1052" style="position:absolute" from="6963,5577" to="6963,5819" strokecolor="#5b9bd4" strokeweight="1pt"/>
            <v:shape id="_x0000_s1051" style="position:absolute;left:6892;top:5801;width:141;height:141" coordorigin="6892,5802" coordsize="141,141" path="m7033,5802r-141,l6963,5942r70,-140xe" fillcolor="#5b9bd4" stroked="f">
              <v:path arrowok="t"/>
            </v:shape>
            <v:shape id="_x0000_s1050" type="#_x0000_t75" style="position:absolute;left:6330;top:5880;width:1290;height:1290">
              <v:imagedata r:id="rId20" o:title=""/>
            </v:shape>
            <v:shape id="_x0000_s1049" style="position:absolute;left:6415;top:5942;width:1094;height:1094" coordorigin="6416,5942" coordsize="1094,1094" path="m6963,5942r-74,5l6817,5962r-67,23l6687,6017r-58,39l6576,6103r-46,52l6490,6213r-31,63l6435,6344r-14,71l6416,6489r5,75l6435,6635r24,67l6490,6765r40,59l6576,6876r53,46l6687,6962r63,31l6817,7017r72,14l6963,7036r74,-5l7108,7017r68,-24l7239,6962r58,-40l7349,6876r47,-52l7435,6765r32,-63l7490,6635r15,-71l7510,6489r-5,-74l7490,6344r-23,-68l7435,6213r-39,-58l7349,6103r-52,-47l7239,6017r-63,-32l7108,5962r-71,-15l6963,5942xe" fillcolor="#5b9bd4" stroked="f">
              <v:path arrowok="t"/>
            </v:shape>
            <v:shape id="_x0000_s1048" style="position:absolute;left:6415;top:5942;width:1094;height:1094" coordorigin="6416,5942" coordsize="1094,1094" path="m6416,6489r5,-74l6435,6344r24,-68l6490,6213r40,-58l6576,6103r53,-47l6687,6017r63,-32l6817,5962r72,-15l6963,5942r74,5l7108,5962r68,23l7239,6017r58,39l7349,6103r47,52l7435,6213r32,63l7490,6344r15,71l7510,6489r-5,75l7490,6635r-23,67l7435,6765r-39,59l7349,6876r-52,46l7239,6962r-63,31l7108,7017r-71,14l6963,7036r-74,-5l6817,7017r-67,-24l6687,6962r-58,-40l6576,6876r-46,-52l6490,6765r-31,-63l6435,6635r-14,-71l6416,6489xe" filled="f" strokecolor="#c7c7c7" strokeweight=".26486mm">
              <v:path arrowok="t"/>
            </v:shape>
            <v:line id="_x0000_s1047" style="position:absolute" from="6963,7036" to="6963,7431" strokecolor="#5b9bd4" strokeweight="1pt"/>
            <v:shape id="_x0000_s1046" style="position:absolute;left:6892;top:7413;width:141;height:141" coordorigin="6892,7414" coordsize="141,141" path="m7033,7414r-141,l6963,7555r70,-141xe" fillcolor="#5b9bd4" stroked="f">
              <v:path arrowok="t"/>
            </v:shape>
            <v:shape id="_x0000_s1045" type="#_x0000_t75" style="position:absolute;left:5160;top:7500;width:3615;height:870">
              <v:imagedata r:id="rId21" o:title=""/>
            </v:shape>
            <v:line id="_x0000_s1044" style="position:absolute" from="6963,8235" to="6963,8731" strokecolor="#5b9bd4" strokeweight="1pt"/>
            <v:shape id="_x0000_s1043" style="position:absolute;left:6892;top:8713;width:141;height:141" coordorigin="6892,8713" coordsize="141,141" path="m7033,8713r-141,l6963,8854r70,-141xe" fillcolor="#5b9bd4" stroked="f">
              <v:path arrowok="t"/>
            </v:shape>
            <v:shape id="_x0000_s1042" type="#_x0000_t75" style="position:absolute;left:5460;top:8790;width:3030;height:1050">
              <v:imagedata r:id="rId22" o:title=""/>
            </v:shape>
            <v:shape id="_x0000_s1041" type="#_x0000_t75" style="position:absolute;left:5235;top:12135;width:3465;height:1290">
              <v:imagedata r:id="rId23" o:title=""/>
            </v:shape>
            <v:shape id="_x0000_s1040" type="#_x0000_t75" style="position:absolute;left:5235;top:14160;width:3465;height:1290">
              <v:imagedata r:id="rId24" o:title=""/>
            </v:shape>
            <v:shape id="_x0000_s1039" style="position:absolute;left:6892;top:14072;width:141;height:2040" coordorigin="6892,14073" coordsize="141,2040" o:spt="100" adj="0,,0" path="m7033,15972r-141,l6963,16112r70,-140m7033,14073r-141,l6963,14214r70,-141e" fillcolor="#5b9bd4" stroked="f">
              <v:stroke joinstyle="round"/>
              <v:formulas/>
              <v:path arrowok="t" o:connecttype="segments"/>
            </v:shape>
            <v:shape id="_x0000_s1038" type="#_x0000_t75" style="position:absolute;left:6075;top:16050;width:1800;height:1800">
              <v:imagedata r:id="rId25" o:title=""/>
            </v:shape>
            <v:shape id="_x0000_s1037" style="position:absolute;left:6160;top:16112;width:1605;height:1605" coordorigin="6161,16112" coordsize="1605,1605" path="m6963,16112r-77,4l6810,16127r-72,17l6668,16168r-67,31l6537,16235r-60,41l6422,16322r-52,52l6324,16429r-41,60l6247,16552r-30,67l6193,16689r-18,73l6164,16837r-3,78l6164,16992r11,75l6193,17140r24,70l6247,17277r36,63l6324,17400r46,56l6422,17507r55,46l6537,17595r64,36l6668,17661r70,24l6810,17702r76,11l6963,17717r77,-4l7115,17702r73,-17l7258,17661r67,-30l7388,17595r60,-42l7504,17507r51,-51l7602,17400r41,-60l7679,17277r30,-67l7733,17140r18,-73l7761,16992r4,-77l7761,16837r-10,-75l7733,16689r-24,-70l7679,16552r-36,-63l7602,16429r-47,-55l7504,16322r-56,-46l7388,16235r-63,-36l7258,16168r-70,-24l7115,16127r-75,-11l6963,16112xe" fillcolor="#5b9bd4" stroked="f">
              <v:path arrowok="t"/>
            </v:shape>
            <v:shape id="_x0000_s1036" style="position:absolute;left:6160;top:16112;width:1605;height:1605" coordorigin="6161,16112" coordsize="1605,1605" path="m6161,16915r3,-78l6175,16762r18,-73l6217,16619r30,-67l6283,16489r41,-60l6370,16374r52,-52l6477,16276r60,-41l6601,16199r67,-31l6738,16144r72,-17l6886,16116r77,-4l7040,16116r75,11l7188,16144r70,24l7325,16199r63,36l7448,16276r56,46l7555,16374r47,55l7643,16489r36,63l7709,16619r24,70l7751,16762r10,75l7765,16915r-4,77l7751,17067r-18,73l7709,17210r-30,67l7643,17340r-41,60l7555,17456r-51,51l7448,17553r-60,42l7325,17631r-67,30l7188,17685r-73,17l7040,17713r-77,4l6886,17713r-76,-11l6738,17685r-70,-24l6601,17631r-64,-36l6477,17553r-55,-46l6370,17456r-46,-56l6283,17340r-36,-63l6217,17210r-24,-70l6175,17067r-11,-75l6161,16915xe" filled="f" strokecolor="#c7c7c7" strokeweight=".26486mm">
              <v:path arrowok="t"/>
            </v:shape>
            <v:line id="_x0000_s1035" style="position:absolute" from="6963,17717" to="6963,18237" strokecolor="#5b9bd4" strokeweight="1pt"/>
            <v:shape id="_x0000_s1034" style="position:absolute;left:6892;top:18219;width:141;height:141" coordorigin="6892,18219" coordsize="141,141" path="m7033,18219r-141,l6963,18360r70,-141xe" fillcolor="#5b9bd4" stroked="f">
              <v:path arrowok="t"/>
            </v:shape>
            <v:shape id="_x0000_s1033" type="#_x0000_t75" style="position:absolute;left:5460;top:18300;width:3030;height:1215">
              <v:imagedata r:id="rId26" o:title=""/>
            </v:shape>
            <v:shape id="_x0000_s1032" style="position:absolute;left:5545;top:18359;width:2835;height:1021" coordorigin="5545,18360" coordsize="2835,1021" path="m7870,18360r-1814,l5980,18365r-72,16l5841,18407r-63,35l5721,18485r-50,50l5628,18592r-35,63l5567,18723r-16,72l5545,18870r6,75l5567,19017r26,68l5628,19148r43,57l5721,19255r57,43l5841,19333r67,26l5980,19375r76,5l7870,19380r75,-5l8017,19359r68,-26l8148,19298r57,-43l8255,19205r43,-57l8333,19085r25,-68l8374,18945r6,-75l8374,18795r-16,-72l8333,18655r-35,-63l8255,18535r-50,-50l8148,18442r-63,-35l8017,18381r-72,-16l7870,18360xe" fillcolor="#4f87ba" stroked="f">
              <v:path arrowok="t"/>
            </v:shape>
            <v:shape id="_x0000_s1031" style="position:absolute;left:5545;top:18359;width:2835;height:1021" coordorigin="5545,18360" coordsize="2835,1021" path="m6056,19380r1814,l7945,19375r72,-16l8085,19333r63,-35l8205,19255r50,-50l8298,19148r35,-63l8358,19017r16,-72l8380,18870r-6,-75l8358,18723r-25,-68l8298,18592r-43,-57l8205,18485r-57,-43l8085,18407r-68,-26l7945,18365r-75,-5l6056,18360r-76,5l5908,18381r-67,26l5778,18442r-57,43l5671,18535r-43,57l5593,18655r-26,68l5551,18795r-6,75l5551,18945r16,72l5593,19085r35,63l5671,19205r50,50l5778,19298r63,35l5908,19359r72,16l6056,19380xe" filled="f" strokecolor="#41709c" strokeweight=".26486mm">
              <v:path arrowok="t"/>
            </v:shape>
            <v:shape id="_x0000_s1030" type="#_x0000_t75" style="position:absolute;left:5460;top:10575;width:3030;height:1050">
              <v:imagedata r:id="rId27" o:title=""/>
            </v:shape>
            <v:shape id="_x0000_s1029" style="position:absolute;left:6892;top:10489;width:141;height:1700" coordorigin="6892,10489" coordsize="141,1700" o:spt="100" adj="0,,0" path="m7033,12048r-141,l6963,12189r70,-141m7033,10489r-141,l6963,10630r70,-141e" fillcolor="#5b9bd4" stroked="f">
              <v:stroke joinstyle="round"/>
              <v:formulas/>
              <v:path arrowok="t" o:connecttype="segments"/>
            </v:shape>
            <v:shape id="_x0000_s1028" style="position:absolute;left:1632;top:20409;width:13391;height:1134" coordorigin="1633,20409" coordsize="13391,1134" o:spt="100" adj="0,,0" path="m1633,21543r4462,l6095,20409r-4462,l1633,21543xm6095,21543r4465,l10560,20409r-4465,l6095,21543xm10559,21543r4465,l15024,20409r-4465,l10559,21543xe" filled="f" strokecolor="#41709c" strokeweight=".26486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026" type="#_x0000_t202" style="position:absolute;left:0;text-align:left;margin-left:276.9pt;margin-top:531.15pt;width:142.9pt;height:72.55pt;z-index:11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7"/>
                    <w:gridCol w:w="1418"/>
                  </w:tblGrid>
                  <w:tr w:rsidR="007D491D">
                    <w:trPr>
                      <w:trHeight w:val="820"/>
                    </w:trPr>
                    <w:tc>
                      <w:tcPr>
                        <w:tcW w:w="2835" w:type="dxa"/>
                        <w:gridSpan w:val="2"/>
                        <w:shd w:val="clear" w:color="auto" w:fill="5B9BD4"/>
                      </w:tcPr>
                      <w:p w:rsidR="007D491D" w:rsidRDefault="00DE72AE">
                        <w:pPr>
                          <w:pStyle w:val="TableParagraph"/>
                          <w:spacing w:before="185"/>
                          <w:ind w:left="190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Başvuruların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Burs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Komisyonu</w:t>
                        </w:r>
                        <w:proofErr w:type="spellEnd"/>
                      </w:p>
                      <w:p w:rsidR="007D491D" w:rsidRDefault="00DE72AE">
                        <w:pPr>
                          <w:pStyle w:val="TableParagraph"/>
                          <w:spacing w:before="22"/>
                          <w:ind w:left="282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tarafından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değerlendirilmesi</w:t>
                        </w:r>
                        <w:proofErr w:type="spellEnd"/>
                      </w:p>
                    </w:tc>
                  </w:tr>
                  <w:tr w:rsidR="007D491D">
                    <w:trPr>
                      <w:trHeight w:val="560"/>
                    </w:trPr>
                    <w:tc>
                      <w:tcPr>
                        <w:tcW w:w="1417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7D491D" w:rsidRDefault="007D491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7D491D" w:rsidRDefault="007D491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D491D" w:rsidRDefault="007D491D">
                  <w:pPr>
                    <w:pStyle w:val="GvdeMetni"/>
                  </w:pPr>
                </w:p>
              </w:txbxContent>
            </v:textbox>
            <w10:wrap anchorx="page" anchory="page"/>
          </v:shape>
        </w:pict>
      </w:r>
      <w:r>
        <w:t>HAZIRLAYAN</w:t>
      </w:r>
    </w:p>
    <w:p w:rsidR="00DE72AE" w:rsidRDefault="00DE72AE" w:rsidP="00DE72AE">
      <w:pPr>
        <w:pStyle w:val="Balk2"/>
        <w:spacing w:before="95"/>
        <w:jc w:val="center"/>
        <w:rPr>
          <w:b w:val="0"/>
          <w:sz w:val="20"/>
        </w:rPr>
      </w:pPr>
      <w:proofErr w:type="spellStart"/>
      <w:r>
        <w:rPr>
          <w:sz w:val="20"/>
        </w:rPr>
        <w:t>Dr.Öğr.Üyesi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Ufuk</w:t>
      </w:r>
      <w:proofErr w:type="spellEnd"/>
      <w:r>
        <w:rPr>
          <w:sz w:val="20"/>
        </w:rPr>
        <w:t xml:space="preserve"> MERT</w:t>
      </w:r>
    </w:p>
    <w:p w:rsidR="007D491D" w:rsidRDefault="00DE72AE">
      <w:pPr>
        <w:pStyle w:val="Balk2"/>
        <w:spacing w:line="302" w:lineRule="auto"/>
        <w:ind w:left="1835" w:right="-8" w:hanging="528"/>
      </w:pPr>
      <w:proofErr w:type="spellStart"/>
      <w:r>
        <w:rPr>
          <w:w w:val="105"/>
        </w:rPr>
        <w:t>Kalite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7D491D" w:rsidRDefault="00DE72AE">
      <w:pPr>
        <w:spacing w:before="120"/>
        <w:ind w:left="538"/>
        <w:rPr>
          <w:b/>
        </w:rPr>
      </w:pPr>
      <w:r>
        <w:br w:type="column"/>
      </w:r>
      <w:proofErr w:type="gramStart"/>
      <w:r>
        <w:rPr>
          <w:b/>
        </w:rPr>
        <w:t>KONTROL  EDEN</w:t>
      </w:r>
      <w:proofErr w:type="gramEnd"/>
    </w:p>
    <w:p w:rsidR="007D491D" w:rsidRDefault="00DE72AE">
      <w:pPr>
        <w:spacing w:before="21"/>
        <w:ind w:left="1840"/>
        <w:rPr>
          <w:b/>
          <w:sz w:val="19"/>
        </w:rPr>
      </w:pPr>
      <w:r>
        <w:rPr>
          <w:b/>
          <w:w w:val="105"/>
          <w:sz w:val="19"/>
        </w:rPr>
        <w:t>Ahmet YİĞİT</w:t>
      </w:r>
    </w:p>
    <w:p w:rsidR="007D491D" w:rsidRDefault="00DE72AE">
      <w:pPr>
        <w:spacing w:before="21"/>
        <w:ind w:left="1659"/>
        <w:rPr>
          <w:b/>
          <w:sz w:val="19"/>
        </w:rPr>
      </w:pPr>
      <w:r>
        <w:rPr>
          <w:b/>
          <w:w w:val="105"/>
          <w:sz w:val="19"/>
        </w:rPr>
        <w:t>Yüksekokul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7D491D" w:rsidRDefault="00DE72AE">
      <w:pPr>
        <w:spacing w:before="120"/>
        <w:ind w:left="537"/>
        <w:rPr>
          <w:b/>
        </w:rPr>
      </w:pPr>
      <w:r>
        <w:br w:type="column"/>
      </w:r>
      <w:r>
        <w:rPr>
          <w:b/>
        </w:rPr>
        <w:t>ONAYLAYAN</w:t>
      </w:r>
    </w:p>
    <w:p w:rsidR="007D491D" w:rsidRDefault="00DE72AE">
      <w:pPr>
        <w:spacing w:before="21" w:line="264" w:lineRule="auto"/>
        <w:ind w:left="1691" w:right="1394" w:hanging="19"/>
        <w:rPr>
          <w:b/>
          <w:sz w:val="19"/>
        </w:rPr>
      </w:pPr>
      <w:r>
        <w:rPr>
          <w:b/>
          <w:w w:val="105"/>
          <w:sz w:val="19"/>
        </w:rPr>
        <w:t>Prof</w:t>
      </w:r>
      <w:bookmarkStart w:id="2" w:name="_GoBack"/>
      <w:bookmarkEnd w:id="2"/>
      <w:r>
        <w:rPr>
          <w:b/>
          <w:w w:val="105"/>
          <w:sz w:val="19"/>
        </w:rPr>
        <w:t xml:space="preserve">. Dr. Ali EKŞİ 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sectPr w:rsidR="007D491D">
      <w:type w:val="continuous"/>
      <w:pgSz w:w="16830" w:h="22670"/>
      <w:pgMar w:top="740" w:right="1580" w:bottom="280" w:left="1420" w:header="708" w:footer="708" w:gutter="0"/>
      <w:cols w:num="3" w:space="708" w:equalWidth="0">
        <w:col w:w="3591" w:space="875"/>
        <w:col w:w="3512" w:space="956"/>
        <w:col w:w="48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D491D"/>
    <w:rsid w:val="007D491D"/>
    <w:rsid w:val="00D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  <w14:docId w14:val="31A7D338"/>
  <w15:docId w15:val="{B7EAB63D-94BA-4543-BDFC-D04A7271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120"/>
      <w:ind w:left="538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spacing w:before="21"/>
      <w:ind w:left="342"/>
      <w:outlineLvl w:val="1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2</cp:revision>
  <dcterms:created xsi:type="dcterms:W3CDTF">2026-01-21T10:32:00Z</dcterms:created>
  <dcterms:modified xsi:type="dcterms:W3CDTF">2026-01-21T08:26:00Z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