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55578E">
      <w:pPr>
        <w:spacing w:before="221"/>
        <w:ind w:left="5358" w:right="5358"/>
        <w:jc w:val="center"/>
        <w:rPr>
          <w:sz w:val="31"/>
        </w:rPr>
      </w:pPr>
      <w:bookmarkStart w:id="0" w:name="iaş17-sgk.vsdx"/>
      <w:bookmarkStart w:id="1" w:name="Sayfa-1"/>
      <w:bookmarkEnd w:id="0"/>
      <w:bookmarkEnd w:id="1"/>
      <w:proofErr w:type="gramStart"/>
      <w:r>
        <w:rPr>
          <w:color w:val="FDFFFF"/>
          <w:sz w:val="31"/>
        </w:rPr>
        <w:t>SGK  AKIŞ</w:t>
      </w:r>
      <w:proofErr w:type="gramEnd"/>
      <w:r>
        <w:rPr>
          <w:color w:val="FDFFFF"/>
          <w:sz w:val="31"/>
        </w:rPr>
        <w:t xml:space="preserve"> ŞEMASI</w:t>
      </w:r>
    </w:p>
    <w:p w:rsidR="00BC55CC" w:rsidRDefault="00BC55CC">
      <w:pPr>
        <w:pStyle w:val="GvdeMetni"/>
        <w:spacing w:before="10"/>
        <w:rPr>
          <w:sz w:val="25"/>
        </w:rPr>
      </w:pPr>
    </w:p>
    <w:p w:rsidR="00BC55CC" w:rsidRDefault="00BC55CC">
      <w:pPr>
        <w:rPr>
          <w:sz w:val="25"/>
        </w:rPr>
        <w:sectPr w:rsidR="00BC55CC">
          <w:type w:val="continuous"/>
          <w:pgSz w:w="16830" w:h="22670"/>
          <w:pgMar w:top="1120" w:right="1980" w:bottom="280" w:left="1380" w:header="708" w:footer="708" w:gutter="0"/>
          <w:cols w:space="708"/>
        </w:sectPr>
      </w:pPr>
    </w:p>
    <w:p w:rsidR="00BC55CC" w:rsidRDefault="0055578E">
      <w:pPr>
        <w:pStyle w:val="Balk2"/>
        <w:spacing w:before="97"/>
        <w:ind w:right="4"/>
        <w:jc w:val="center"/>
      </w:pPr>
      <w:r>
        <w:rPr>
          <w:color w:val="FDFFFF"/>
          <w:w w:val="105"/>
        </w:rPr>
        <w:t>PUKÖ</w:t>
      </w:r>
    </w:p>
    <w:p w:rsidR="00BC55CC" w:rsidRDefault="0055578E">
      <w:pPr>
        <w:spacing w:before="22"/>
        <w:ind w:left="344" w:right="4"/>
        <w:jc w:val="center"/>
        <w:rPr>
          <w:b/>
          <w:sz w:val="19"/>
        </w:rPr>
      </w:pPr>
      <w:r>
        <w:rPr>
          <w:b/>
          <w:color w:val="FDFFFF"/>
          <w:sz w:val="19"/>
        </w:rPr>
        <w:t>DÖNGÜSÜ</w:t>
      </w:r>
    </w:p>
    <w:p w:rsidR="00BC55CC" w:rsidRDefault="0055578E">
      <w:pPr>
        <w:pStyle w:val="GvdeMetni"/>
        <w:spacing w:before="10"/>
        <w:rPr>
          <w:b/>
          <w:sz w:val="18"/>
        </w:rPr>
      </w:pPr>
      <w:r>
        <w:br w:type="column"/>
      </w:r>
    </w:p>
    <w:p w:rsidR="00BC55CC" w:rsidRDefault="0055578E">
      <w:pPr>
        <w:ind w:left="340"/>
        <w:rPr>
          <w:b/>
          <w:sz w:val="19"/>
        </w:rPr>
      </w:pPr>
      <w:r>
        <w:rPr>
          <w:b/>
          <w:color w:val="FDFFFF"/>
          <w:sz w:val="19"/>
        </w:rPr>
        <w:t>SORUMLU</w:t>
      </w:r>
    </w:p>
    <w:p w:rsidR="00BC55CC" w:rsidRDefault="0055578E">
      <w:pPr>
        <w:pStyle w:val="GvdeMetni"/>
        <w:spacing w:before="10"/>
        <w:rPr>
          <w:b/>
          <w:sz w:val="18"/>
        </w:rPr>
      </w:pPr>
      <w:r>
        <w:br w:type="column"/>
      </w:r>
    </w:p>
    <w:p w:rsidR="00BC55CC" w:rsidRDefault="0055578E">
      <w:pPr>
        <w:ind w:left="340"/>
        <w:rPr>
          <w:b/>
          <w:sz w:val="19"/>
        </w:rPr>
      </w:pPr>
      <w:r>
        <w:rPr>
          <w:b/>
          <w:color w:val="FDFFFF"/>
          <w:w w:val="105"/>
          <w:sz w:val="19"/>
        </w:rPr>
        <w:t>İŞ AKIŞI</w:t>
      </w:r>
    </w:p>
    <w:p w:rsidR="00BC55CC" w:rsidRDefault="0055578E">
      <w:pPr>
        <w:spacing w:before="178"/>
        <w:ind w:left="340"/>
        <w:rPr>
          <w:rFonts w:ascii="Calibri" w:hAnsi="Calibri"/>
          <w:sz w:val="24"/>
        </w:rPr>
      </w:pPr>
      <w:r>
        <w:br w:type="column"/>
      </w:r>
      <w:r>
        <w:rPr>
          <w:rFonts w:ascii="Calibri" w:hAnsi="Calibri"/>
          <w:color w:val="FDFFFF"/>
          <w:sz w:val="24"/>
        </w:rPr>
        <w:t>FAALİYET / AÇIKLAMA</w:t>
      </w:r>
    </w:p>
    <w:p w:rsidR="00BC55CC" w:rsidRDefault="0055578E">
      <w:pPr>
        <w:pStyle w:val="Balk2"/>
        <w:spacing w:before="97"/>
        <w:ind w:left="322" w:right="391"/>
        <w:jc w:val="center"/>
      </w:pPr>
      <w:r>
        <w:rPr>
          <w:b w:val="0"/>
        </w:rPr>
        <w:br w:type="column"/>
      </w:r>
      <w:r>
        <w:rPr>
          <w:color w:val="FDFFFF"/>
          <w:w w:val="105"/>
        </w:rPr>
        <w:t>DOKÜMAN /</w:t>
      </w:r>
    </w:p>
    <w:p w:rsidR="00BC55CC" w:rsidRDefault="0055578E">
      <w:pPr>
        <w:spacing w:before="22"/>
        <w:ind w:left="322" w:right="391"/>
        <w:jc w:val="center"/>
        <w:rPr>
          <w:b/>
          <w:sz w:val="19"/>
        </w:rPr>
      </w:pPr>
      <w:r>
        <w:rPr>
          <w:b/>
          <w:color w:val="FDFFFF"/>
          <w:w w:val="105"/>
          <w:sz w:val="19"/>
        </w:rPr>
        <w:t>KAYIT</w:t>
      </w:r>
    </w:p>
    <w:p w:rsidR="00BC55CC" w:rsidRDefault="00BC55CC">
      <w:pPr>
        <w:jc w:val="center"/>
        <w:rPr>
          <w:sz w:val="19"/>
        </w:rPr>
        <w:sectPr w:rsidR="00BC55CC">
          <w:type w:val="continuous"/>
          <w:pgSz w:w="16830" w:h="22670"/>
          <w:pgMar w:top="1120" w:right="1980" w:bottom="280" w:left="1380" w:header="708" w:footer="708" w:gutter="0"/>
          <w:cols w:num="5" w:space="708" w:equalWidth="0">
            <w:col w:w="1339" w:space="523"/>
            <w:col w:w="1369" w:space="1905"/>
            <w:col w:w="1151" w:space="2038"/>
            <w:col w:w="2483" w:space="727"/>
            <w:col w:w="1935"/>
          </w:cols>
        </w:sectPr>
      </w:pPr>
    </w:p>
    <w:p w:rsidR="00BC55CC" w:rsidRDefault="00BC55CC">
      <w:pPr>
        <w:pStyle w:val="GvdeMetni"/>
        <w:rPr>
          <w:b/>
          <w:sz w:val="20"/>
        </w:rPr>
      </w:pPr>
    </w:p>
    <w:p w:rsidR="00BC55CC" w:rsidRDefault="00BC55CC">
      <w:pPr>
        <w:pStyle w:val="GvdeMetni"/>
        <w:spacing w:before="10"/>
        <w:rPr>
          <w:b/>
          <w:sz w:val="25"/>
        </w:rPr>
      </w:pPr>
    </w:p>
    <w:p w:rsidR="00BC55CC" w:rsidRDefault="00BC55CC">
      <w:pPr>
        <w:rPr>
          <w:sz w:val="25"/>
        </w:rPr>
        <w:sectPr w:rsidR="00BC55CC">
          <w:type w:val="continuous"/>
          <w:pgSz w:w="16830" w:h="22670"/>
          <w:pgMar w:top="1120" w:right="1980" w:bottom="280" w:left="1380" w:header="708" w:footer="708" w:gutter="0"/>
          <w:cols w:space="708"/>
        </w:sectPr>
      </w:pPr>
    </w:p>
    <w:p w:rsidR="00BC55CC" w:rsidRDefault="0055578E">
      <w:pPr>
        <w:pStyle w:val="GvdeMetni"/>
        <w:spacing w:before="96"/>
        <w:ind w:left="1974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BC55CC" w:rsidRDefault="0055578E">
      <w:pPr>
        <w:pStyle w:val="GvdeMetni"/>
        <w:spacing w:before="128"/>
        <w:ind w:left="1890"/>
      </w:pPr>
      <w:r>
        <w:br w:type="column"/>
      </w:r>
      <w:proofErr w:type="spellStart"/>
      <w:r>
        <w:rPr>
          <w:color w:val="FDFFFF"/>
          <w:w w:val="105"/>
        </w:rPr>
        <w:t>Dönem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Başı</w:t>
      </w:r>
      <w:proofErr w:type="spellEnd"/>
    </w:p>
    <w:p w:rsidR="00BC55CC" w:rsidRDefault="00BC55CC">
      <w:pPr>
        <w:sectPr w:rsidR="00BC55CC">
          <w:type w:val="continuous"/>
          <w:pgSz w:w="16830" w:h="22670"/>
          <w:pgMar w:top="1120" w:right="1980" w:bottom="280" w:left="1380" w:header="708" w:footer="708" w:gutter="0"/>
          <w:cols w:num="2" w:space="708" w:equalWidth="0">
            <w:col w:w="3423" w:space="40"/>
            <w:col w:w="10007"/>
          </w:cols>
        </w:sect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rPr>
          <w:sz w:val="20"/>
        </w:rPr>
        <w:sectPr w:rsidR="00BC55CC">
          <w:type w:val="continuous"/>
          <w:pgSz w:w="16830" w:h="22670"/>
          <w:pgMar w:top="1120" w:right="1980" w:bottom="280" w:left="1380" w:header="708" w:footer="708" w:gutter="0"/>
          <w:cols w:space="708"/>
        </w:sect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spacing w:before="2"/>
        <w:rPr>
          <w:sz w:val="17"/>
        </w:rPr>
      </w:pPr>
    </w:p>
    <w:p w:rsidR="00BC55CC" w:rsidRDefault="0055578E">
      <w:pPr>
        <w:tabs>
          <w:tab w:val="left" w:pos="1974"/>
        </w:tabs>
        <w:spacing w:before="1"/>
        <w:ind w:left="435"/>
        <w:rPr>
          <w:sz w:val="19"/>
        </w:rPr>
      </w:pPr>
      <w:proofErr w:type="spellStart"/>
      <w:r>
        <w:rPr>
          <w:position w:val="1"/>
          <w:sz w:val="18"/>
        </w:rPr>
        <w:t>Planlama</w:t>
      </w:r>
      <w:proofErr w:type="spellEnd"/>
      <w:r>
        <w:rPr>
          <w:position w:val="1"/>
          <w:sz w:val="18"/>
        </w:rPr>
        <w:tab/>
      </w:r>
      <w:proofErr w:type="gramStart"/>
      <w:r>
        <w:rPr>
          <w:sz w:val="19"/>
        </w:rPr>
        <w:t xml:space="preserve">MYO </w:t>
      </w:r>
      <w:r>
        <w:rPr>
          <w:spacing w:val="15"/>
          <w:sz w:val="19"/>
        </w:rPr>
        <w:t xml:space="preserve"> </w:t>
      </w:r>
      <w:proofErr w:type="spellStart"/>
      <w:r>
        <w:rPr>
          <w:sz w:val="19"/>
        </w:rPr>
        <w:t>Sekreterliği</w:t>
      </w:r>
      <w:proofErr w:type="spellEnd"/>
      <w:proofErr w:type="gramEnd"/>
    </w:p>
    <w:p w:rsidR="00BC55CC" w:rsidRDefault="0055578E">
      <w:pPr>
        <w:pStyle w:val="GvdeMetni"/>
        <w:spacing w:before="10"/>
        <w:rPr>
          <w:sz w:val="28"/>
        </w:rPr>
      </w:pPr>
      <w:r>
        <w:br w:type="column"/>
      </w:r>
    </w:p>
    <w:p w:rsidR="00BC55CC" w:rsidRDefault="0055578E">
      <w:pPr>
        <w:pStyle w:val="GvdeMetni"/>
        <w:spacing w:line="264" w:lineRule="auto"/>
        <w:ind w:left="838" w:right="-20" w:hanging="403"/>
      </w:pPr>
      <w:proofErr w:type="spellStart"/>
      <w:r>
        <w:rPr>
          <w:color w:val="FDFFFF"/>
          <w:w w:val="105"/>
        </w:rPr>
        <w:t>Eski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Çalışan</w:t>
      </w:r>
      <w:proofErr w:type="spellEnd"/>
      <w:r>
        <w:rPr>
          <w:color w:val="FDFFFF"/>
          <w:w w:val="105"/>
        </w:rPr>
        <w:t xml:space="preserve">, </w:t>
      </w:r>
      <w:proofErr w:type="spellStart"/>
      <w:r>
        <w:rPr>
          <w:color w:val="FDFFFF"/>
          <w:w w:val="105"/>
        </w:rPr>
        <w:t>Yeni</w:t>
      </w:r>
      <w:proofErr w:type="spellEnd"/>
      <w:r>
        <w:rPr>
          <w:color w:val="FDFFFF"/>
          <w:w w:val="105"/>
        </w:rPr>
        <w:t xml:space="preserve"> </w:t>
      </w:r>
      <w:proofErr w:type="spellStart"/>
      <w:r>
        <w:rPr>
          <w:color w:val="FDFFFF"/>
          <w:w w:val="105"/>
        </w:rPr>
        <w:t>Çalışan</w:t>
      </w:r>
      <w:proofErr w:type="spellEnd"/>
      <w:r>
        <w:rPr>
          <w:color w:val="FDFFFF"/>
          <w:w w:val="105"/>
        </w:rPr>
        <w:t>?</w:t>
      </w:r>
    </w:p>
    <w:p w:rsidR="00BC55CC" w:rsidRDefault="0055578E">
      <w:pPr>
        <w:pStyle w:val="GvdeMetni"/>
        <w:spacing w:before="5"/>
        <w:rPr>
          <w:sz w:val="18"/>
        </w:rPr>
      </w:pPr>
      <w:r>
        <w:br w:type="column"/>
      </w:r>
    </w:p>
    <w:p w:rsidR="00BC55CC" w:rsidRDefault="0055578E">
      <w:pPr>
        <w:pStyle w:val="GvdeMetni"/>
        <w:spacing w:line="264" w:lineRule="auto"/>
        <w:ind w:left="435" w:right="215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309.55pt;margin-top:69.75pt;width:103.7pt;height:65.5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6"/>
                    <w:gridCol w:w="1025"/>
                  </w:tblGrid>
                  <w:tr w:rsidR="00BC55CC">
                    <w:trPr>
                      <w:trHeight w:val="940"/>
                    </w:trPr>
                    <w:tc>
                      <w:tcPr>
                        <w:tcW w:w="2051" w:type="dxa"/>
                        <w:gridSpan w:val="2"/>
                        <w:shd w:val="clear" w:color="auto" w:fill="5B9BD4"/>
                      </w:tcPr>
                      <w:p w:rsidR="00BC55CC" w:rsidRDefault="0055578E">
                        <w:pPr>
                          <w:pStyle w:val="TableParagraph"/>
                          <w:spacing w:before="123" w:line="264" w:lineRule="auto"/>
                          <w:ind w:left="190" w:right="179" w:firstLine="2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Görevlendirme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yazısının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Rektörlüğe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gönderilmesi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.</w:t>
                        </w:r>
                      </w:p>
                    </w:tc>
                  </w:tr>
                  <w:tr w:rsidR="00BC55CC">
                    <w:trPr>
                      <w:trHeight w:val="300"/>
                    </w:trPr>
                    <w:tc>
                      <w:tcPr>
                        <w:tcW w:w="1026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BC55CC" w:rsidRDefault="00BC55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BC55CC" w:rsidRDefault="00BC55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C55CC" w:rsidRDefault="00BC55C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elemanının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eski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</w:t>
      </w:r>
      <w:proofErr w:type="spellEnd"/>
      <w:r>
        <w:rPr>
          <w:w w:val="105"/>
        </w:rPr>
        <w:t xml:space="preserve"> da </w:t>
      </w:r>
      <w:proofErr w:type="spellStart"/>
      <w:r>
        <w:rPr>
          <w:w w:val="105"/>
        </w:rPr>
        <w:t>yeni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çalışan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oluşuna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işlemleri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başlatılır</w:t>
      </w:r>
      <w:proofErr w:type="spellEnd"/>
      <w:r>
        <w:rPr>
          <w:w w:val="105"/>
        </w:rPr>
        <w:t>.</w:t>
      </w:r>
    </w:p>
    <w:p w:rsidR="00BC55CC" w:rsidRDefault="00BC55CC">
      <w:pPr>
        <w:spacing w:line="264" w:lineRule="auto"/>
        <w:sectPr w:rsidR="00BC55CC">
          <w:type w:val="continuous"/>
          <w:pgSz w:w="16830" w:h="22670"/>
          <w:pgMar w:top="1120" w:right="1980" w:bottom="280" w:left="1380" w:header="708" w:footer="708" w:gutter="0"/>
          <w:cols w:num="3" w:space="708" w:equalWidth="0">
            <w:col w:w="3423" w:space="1245"/>
            <w:col w:w="1926" w:space="1180"/>
            <w:col w:w="5696"/>
          </w:cols>
        </w:sectPr>
      </w:pPr>
    </w:p>
    <w:p w:rsidR="00BC55CC" w:rsidRDefault="00BC55CC">
      <w:pPr>
        <w:pStyle w:val="GvdeMetni"/>
        <w:spacing w:before="2"/>
        <w:rPr>
          <w:sz w:val="27"/>
        </w:rPr>
      </w:pPr>
    </w:p>
    <w:p w:rsidR="00BC55CC" w:rsidRDefault="00BC55CC">
      <w:pPr>
        <w:rPr>
          <w:sz w:val="27"/>
        </w:rPr>
        <w:sectPr w:rsidR="00BC55CC">
          <w:type w:val="continuous"/>
          <w:pgSz w:w="16830" w:h="22670"/>
          <w:pgMar w:top="1120" w:right="1980" w:bottom="280" w:left="1380" w:header="708" w:footer="708" w:gutter="0"/>
          <w:cols w:space="708"/>
        </w:sect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</w:pPr>
    </w:p>
    <w:p w:rsidR="00BC55CC" w:rsidRDefault="0055578E">
      <w:pPr>
        <w:ind w:left="419" w:right="7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spacing w:before="2"/>
        <w:rPr>
          <w:sz w:val="26"/>
        </w:rPr>
      </w:pPr>
    </w:p>
    <w:p w:rsidR="00BC55CC" w:rsidRDefault="0055578E">
      <w:pPr>
        <w:ind w:left="422" w:right="7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spacing w:before="9"/>
      </w:pPr>
    </w:p>
    <w:p w:rsidR="00BC55CC" w:rsidRDefault="0055578E">
      <w:pPr>
        <w:ind w:left="420" w:right="7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spacing w:before="8"/>
        <w:rPr>
          <w:sz w:val="15"/>
        </w:rPr>
      </w:pPr>
    </w:p>
    <w:p w:rsidR="00BC55CC" w:rsidRDefault="0055578E">
      <w:pPr>
        <w:ind w:left="426" w:right="7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55578E">
      <w:pPr>
        <w:spacing w:before="168"/>
        <w:ind w:left="424" w:right="7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55578E">
      <w:pPr>
        <w:spacing w:before="133"/>
        <w:ind w:left="473" w:right="7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55578E">
      <w:pPr>
        <w:spacing w:before="177"/>
        <w:ind w:left="424" w:right="7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6"/>
        </w:rPr>
      </w:pPr>
    </w:p>
    <w:p w:rsidR="00BC55CC" w:rsidRDefault="0055578E">
      <w:pPr>
        <w:spacing w:line="249" w:lineRule="auto"/>
        <w:ind w:left="466" w:right="46" w:hanging="6"/>
        <w:jc w:val="center"/>
        <w:rPr>
          <w:sz w:val="18"/>
        </w:rPr>
      </w:pPr>
      <w:proofErr w:type="spellStart"/>
      <w:r>
        <w:rPr>
          <w:sz w:val="18"/>
        </w:rPr>
        <w:t>Kontrol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Etme</w:t>
      </w:r>
      <w:proofErr w:type="spellEnd"/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spacing w:before="4"/>
        <w:rPr>
          <w:sz w:val="25"/>
        </w:rPr>
      </w:pPr>
    </w:p>
    <w:p w:rsidR="00BC55CC" w:rsidRDefault="0055578E">
      <w:pPr>
        <w:ind w:left="424" w:right="7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rPr>
          <w:sz w:val="20"/>
        </w:rPr>
      </w:pPr>
    </w:p>
    <w:p w:rsidR="00BC55CC" w:rsidRDefault="0055578E">
      <w:pPr>
        <w:spacing w:before="178"/>
        <w:ind w:left="424" w:right="7"/>
        <w:jc w:val="center"/>
        <w:rPr>
          <w:sz w:val="18"/>
        </w:rPr>
      </w:pPr>
      <w:proofErr w:type="spellStart"/>
      <w:r>
        <w:rPr>
          <w:sz w:val="18"/>
        </w:rPr>
        <w:t>Uygulama</w:t>
      </w:r>
      <w:proofErr w:type="spellEnd"/>
    </w:p>
    <w:p w:rsidR="00BC55CC" w:rsidRDefault="0055578E">
      <w:pPr>
        <w:pStyle w:val="GvdeMetni"/>
        <w:rPr>
          <w:sz w:val="22"/>
        </w:rPr>
      </w:pPr>
      <w:r>
        <w:br w:type="column"/>
      </w: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spacing w:before="6"/>
        <w:rPr>
          <w:sz w:val="20"/>
        </w:rPr>
      </w:pPr>
    </w:p>
    <w:p w:rsidR="00BC55CC" w:rsidRDefault="0055578E">
      <w:pPr>
        <w:pStyle w:val="GvdeMetni"/>
        <w:ind w:left="461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55578E">
      <w:pPr>
        <w:pStyle w:val="GvdeMetni"/>
        <w:spacing w:before="127"/>
        <w:ind w:left="461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55578E">
      <w:pPr>
        <w:pStyle w:val="GvdeMetni"/>
        <w:spacing w:before="156"/>
        <w:ind w:left="461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55578E">
      <w:pPr>
        <w:pStyle w:val="GvdeMetni"/>
        <w:spacing w:before="157"/>
        <w:ind w:left="461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1"/>
        </w:rPr>
      </w:pPr>
    </w:p>
    <w:p w:rsidR="00BC55CC" w:rsidRDefault="0055578E">
      <w:pPr>
        <w:pStyle w:val="GvdeMetni"/>
        <w:ind w:left="461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spacing w:before="2"/>
        <w:rPr>
          <w:sz w:val="28"/>
        </w:rPr>
      </w:pPr>
    </w:p>
    <w:p w:rsidR="00BC55CC" w:rsidRDefault="0055578E">
      <w:pPr>
        <w:pStyle w:val="GvdeMetni"/>
        <w:ind w:left="461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spacing w:before="10"/>
        <w:rPr>
          <w:sz w:val="25"/>
        </w:rPr>
      </w:pPr>
    </w:p>
    <w:p w:rsidR="00BC55CC" w:rsidRDefault="0055578E">
      <w:pPr>
        <w:pStyle w:val="GvdeMetni"/>
        <w:spacing w:before="1"/>
        <w:ind w:left="461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55578E">
      <w:pPr>
        <w:pStyle w:val="GvdeMetni"/>
        <w:spacing w:before="188"/>
        <w:ind w:left="461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spacing w:before="10"/>
        <w:rPr>
          <w:sz w:val="25"/>
        </w:rPr>
      </w:pPr>
    </w:p>
    <w:p w:rsidR="00BC55CC" w:rsidRDefault="0055578E">
      <w:pPr>
        <w:pStyle w:val="GvdeMetni"/>
        <w:spacing w:before="1"/>
        <w:ind w:left="461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6"/>
        </w:rPr>
      </w:pPr>
    </w:p>
    <w:p w:rsidR="00BC55CC" w:rsidRDefault="0055578E">
      <w:pPr>
        <w:pStyle w:val="GvdeMetni"/>
        <w:ind w:left="461"/>
      </w:pPr>
      <w:r>
        <w:rPr>
          <w:w w:val="105"/>
        </w:rPr>
        <w:t xml:space="preserve">MYO </w:t>
      </w:r>
      <w:proofErr w:type="spellStart"/>
      <w:r>
        <w:rPr>
          <w:w w:val="105"/>
        </w:rPr>
        <w:t>Sekreterliği</w:t>
      </w:r>
      <w:proofErr w:type="spellEnd"/>
    </w:p>
    <w:p w:rsidR="00BC55CC" w:rsidRDefault="0055578E">
      <w:pPr>
        <w:pStyle w:val="GvdeMetni"/>
        <w:rPr>
          <w:sz w:val="18"/>
        </w:rPr>
      </w:pPr>
      <w:r>
        <w:br w:type="column"/>
      </w:r>
    </w:p>
    <w:p w:rsidR="00BC55CC" w:rsidRDefault="00BC55CC">
      <w:pPr>
        <w:pStyle w:val="GvdeMetni"/>
        <w:rPr>
          <w:sz w:val="18"/>
        </w:rPr>
      </w:pPr>
    </w:p>
    <w:p w:rsidR="00BC55CC" w:rsidRDefault="00BC55CC">
      <w:pPr>
        <w:pStyle w:val="GvdeMetni"/>
        <w:rPr>
          <w:sz w:val="18"/>
        </w:rPr>
      </w:pPr>
    </w:p>
    <w:p w:rsidR="00BC55CC" w:rsidRDefault="00BC55CC">
      <w:pPr>
        <w:pStyle w:val="GvdeMetni"/>
        <w:spacing w:before="7"/>
        <w:rPr>
          <w:sz w:val="24"/>
        </w:rPr>
      </w:pPr>
    </w:p>
    <w:p w:rsidR="00BC55CC" w:rsidRDefault="0055578E">
      <w:pPr>
        <w:ind w:left="461"/>
        <w:rPr>
          <w:rFonts w:ascii="Calibri" w:hAnsi="Calibri"/>
          <w:sz w:val="16"/>
        </w:rPr>
      </w:pPr>
      <w:r>
        <w:rPr>
          <w:color w:val="4F87BA"/>
          <w:spacing w:val="-37"/>
          <w:w w:val="103"/>
          <w:sz w:val="16"/>
          <w:shd w:val="clear" w:color="auto" w:fill="FFFFFF"/>
        </w:rPr>
        <w:t xml:space="preserve"> </w:t>
      </w:r>
      <w:r>
        <w:rPr>
          <w:rFonts w:ascii="Calibri" w:hAnsi="Calibri"/>
          <w:color w:val="4F87BA"/>
          <w:spacing w:val="-4"/>
          <w:sz w:val="16"/>
          <w:shd w:val="clear" w:color="auto" w:fill="FFFFFF"/>
        </w:rPr>
        <w:t>YEN</w:t>
      </w:r>
      <w:r>
        <w:rPr>
          <w:rFonts w:ascii="Calibri" w:hAnsi="Calibri"/>
          <w:color w:val="4F87BA"/>
          <w:spacing w:val="-4"/>
          <w:sz w:val="16"/>
        </w:rPr>
        <w:t>İ</w:t>
      </w:r>
    </w:p>
    <w:p w:rsidR="00BC55CC" w:rsidRDefault="0055578E">
      <w:pPr>
        <w:spacing w:before="72"/>
        <w:ind w:left="462"/>
        <w:rPr>
          <w:rFonts w:ascii="Calibri" w:hAnsi="Calibri"/>
          <w:sz w:val="16"/>
        </w:rPr>
      </w:pPr>
      <w:r>
        <w:br w:type="column"/>
      </w:r>
      <w:r>
        <w:rPr>
          <w:rFonts w:ascii="Calibri" w:hAnsi="Calibri"/>
          <w:color w:val="4F87BA"/>
          <w:sz w:val="16"/>
        </w:rPr>
        <w:t>ESKİ</w:t>
      </w:r>
    </w:p>
    <w:p w:rsidR="00BC55CC" w:rsidRDefault="00BC55CC">
      <w:pPr>
        <w:pStyle w:val="GvdeMetni"/>
        <w:rPr>
          <w:rFonts w:ascii="Calibri"/>
          <w:sz w:val="20"/>
        </w:rPr>
      </w:pPr>
    </w:p>
    <w:p w:rsidR="00BC55CC" w:rsidRDefault="00BC55CC">
      <w:pPr>
        <w:pStyle w:val="GvdeMetni"/>
        <w:rPr>
          <w:rFonts w:ascii="Calibri"/>
          <w:sz w:val="20"/>
        </w:rPr>
      </w:pPr>
    </w:p>
    <w:p w:rsidR="00BC55CC" w:rsidRDefault="00BC55CC">
      <w:pPr>
        <w:pStyle w:val="GvdeMetni"/>
        <w:rPr>
          <w:rFonts w:ascii="Calibri"/>
          <w:sz w:val="20"/>
        </w:rPr>
      </w:pPr>
    </w:p>
    <w:p w:rsidR="00BC55CC" w:rsidRDefault="00BC55CC">
      <w:pPr>
        <w:pStyle w:val="GvdeMetni"/>
        <w:rPr>
          <w:rFonts w:ascii="Calibri"/>
          <w:sz w:val="20"/>
        </w:rPr>
      </w:pPr>
    </w:p>
    <w:p w:rsidR="00BC55CC" w:rsidRDefault="00BC55CC">
      <w:pPr>
        <w:pStyle w:val="GvdeMetni"/>
        <w:rPr>
          <w:rFonts w:ascii="Calibri"/>
          <w:sz w:val="20"/>
        </w:rPr>
      </w:pPr>
    </w:p>
    <w:p w:rsidR="00BC55CC" w:rsidRDefault="00BC55CC">
      <w:pPr>
        <w:pStyle w:val="GvdeMetni"/>
        <w:spacing w:before="10"/>
        <w:rPr>
          <w:rFonts w:ascii="Calibri"/>
          <w:sz w:val="23"/>
        </w:rPr>
      </w:pPr>
    </w:p>
    <w:tbl>
      <w:tblPr>
        <w:tblStyle w:val="TableNormal"/>
        <w:tblW w:w="0" w:type="auto"/>
        <w:tblInd w:w="-122" w:type="dxa"/>
        <w:tblBorders>
          <w:top w:val="single" w:sz="8" w:space="0" w:color="C7C7C7"/>
          <w:left w:val="single" w:sz="8" w:space="0" w:color="C7C7C7"/>
          <w:bottom w:val="single" w:sz="8" w:space="0" w:color="C7C7C7"/>
          <w:right w:val="single" w:sz="8" w:space="0" w:color="C7C7C7"/>
          <w:insideH w:val="single" w:sz="8" w:space="0" w:color="C7C7C7"/>
          <w:insideV w:val="single" w:sz="8" w:space="0" w:color="C7C7C7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</w:tblGrid>
      <w:tr w:rsidR="00BC55CC">
        <w:trPr>
          <w:trHeight w:val="820"/>
        </w:trPr>
        <w:tc>
          <w:tcPr>
            <w:tcW w:w="1417" w:type="dxa"/>
            <w:gridSpan w:val="2"/>
            <w:shd w:val="clear" w:color="auto" w:fill="5B9BD4"/>
          </w:tcPr>
          <w:p w:rsidR="00BC55CC" w:rsidRDefault="0055578E">
            <w:pPr>
              <w:pStyle w:val="TableParagraph"/>
              <w:spacing w:before="64" w:line="264" w:lineRule="auto"/>
              <w:ind w:left="122" w:right="105"/>
              <w:jc w:val="center"/>
              <w:rPr>
                <w:sz w:val="19"/>
              </w:rPr>
            </w:pPr>
            <w:proofErr w:type="spellStart"/>
            <w:r>
              <w:rPr>
                <w:color w:val="FDFFFF"/>
                <w:w w:val="105"/>
                <w:sz w:val="19"/>
              </w:rPr>
              <w:t>Özlük</w:t>
            </w:r>
            <w:proofErr w:type="spellEnd"/>
            <w:r>
              <w:rPr>
                <w:color w:val="FDFFF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FDFFFF"/>
                <w:w w:val="105"/>
                <w:sz w:val="19"/>
              </w:rPr>
              <w:t>işleri'ne</w:t>
            </w:r>
            <w:proofErr w:type="spellEnd"/>
            <w:r>
              <w:rPr>
                <w:color w:val="FDFFF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FDFFFF"/>
                <w:w w:val="105"/>
                <w:sz w:val="19"/>
              </w:rPr>
              <w:t>başvuru</w:t>
            </w:r>
            <w:proofErr w:type="spellEnd"/>
            <w:r>
              <w:rPr>
                <w:color w:val="FDFFF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FDFFFF"/>
                <w:w w:val="105"/>
                <w:sz w:val="19"/>
              </w:rPr>
              <w:t>işlemleri</w:t>
            </w:r>
            <w:proofErr w:type="spellEnd"/>
          </w:p>
        </w:tc>
      </w:tr>
      <w:tr w:rsidR="00BC55CC">
        <w:trPr>
          <w:trHeight w:val="140"/>
        </w:trPr>
        <w:tc>
          <w:tcPr>
            <w:tcW w:w="709" w:type="dxa"/>
            <w:tcBorders>
              <w:left w:val="nil"/>
              <w:bottom w:val="nil"/>
              <w:right w:val="single" w:sz="8" w:space="0" w:color="5B9BD4"/>
            </w:tcBorders>
          </w:tcPr>
          <w:p w:rsidR="00BC55CC" w:rsidRDefault="00BC55CC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8" w:space="0" w:color="5B9BD4"/>
              <w:bottom w:val="nil"/>
              <w:right w:val="nil"/>
            </w:tcBorders>
          </w:tcPr>
          <w:p w:rsidR="00BC55CC" w:rsidRDefault="00BC55CC">
            <w:pPr>
              <w:pStyle w:val="TableParagraph"/>
              <w:rPr>
                <w:sz w:val="8"/>
              </w:rPr>
            </w:pPr>
          </w:p>
        </w:tc>
      </w:tr>
    </w:tbl>
    <w:p w:rsidR="00BC55CC" w:rsidRDefault="00BC55CC">
      <w:pPr>
        <w:pStyle w:val="GvdeMetni"/>
        <w:spacing w:before="10"/>
        <w:rPr>
          <w:rFonts w:ascii="Calibri"/>
          <w:sz w:val="8"/>
        </w:rPr>
      </w:pPr>
    </w:p>
    <w:tbl>
      <w:tblPr>
        <w:tblStyle w:val="TableNormal"/>
        <w:tblW w:w="0" w:type="auto"/>
        <w:tblInd w:w="-122" w:type="dxa"/>
        <w:tblBorders>
          <w:top w:val="single" w:sz="8" w:space="0" w:color="C7C7C7"/>
          <w:left w:val="single" w:sz="8" w:space="0" w:color="C7C7C7"/>
          <w:bottom w:val="single" w:sz="8" w:space="0" w:color="C7C7C7"/>
          <w:right w:val="single" w:sz="8" w:space="0" w:color="C7C7C7"/>
          <w:insideH w:val="single" w:sz="8" w:space="0" w:color="C7C7C7"/>
          <w:insideV w:val="single" w:sz="8" w:space="0" w:color="C7C7C7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</w:tblGrid>
      <w:tr w:rsidR="00BC55CC">
        <w:trPr>
          <w:trHeight w:val="820"/>
        </w:trPr>
        <w:tc>
          <w:tcPr>
            <w:tcW w:w="1417" w:type="dxa"/>
            <w:gridSpan w:val="2"/>
            <w:shd w:val="clear" w:color="auto" w:fill="5B9BD4"/>
          </w:tcPr>
          <w:p w:rsidR="00BC55CC" w:rsidRDefault="00BC55CC">
            <w:pPr>
              <w:pStyle w:val="TableParagraph"/>
              <w:spacing w:before="11"/>
              <w:rPr>
                <w:rFonts w:ascii="Calibri"/>
                <w:sz w:val="24"/>
              </w:rPr>
            </w:pPr>
          </w:p>
          <w:p w:rsidR="00BC55CC" w:rsidRDefault="0055578E">
            <w:pPr>
              <w:pStyle w:val="TableParagraph"/>
              <w:ind w:left="363"/>
              <w:rPr>
                <w:sz w:val="19"/>
              </w:rPr>
            </w:pPr>
            <w:proofErr w:type="spellStart"/>
            <w:r>
              <w:rPr>
                <w:color w:val="FDFFFF"/>
                <w:w w:val="105"/>
                <w:sz w:val="19"/>
              </w:rPr>
              <w:t>İşe</w:t>
            </w:r>
            <w:proofErr w:type="spellEnd"/>
            <w:r>
              <w:rPr>
                <w:color w:val="FDFFFF"/>
                <w:w w:val="105"/>
                <w:sz w:val="19"/>
              </w:rPr>
              <w:t xml:space="preserve"> </w:t>
            </w:r>
            <w:proofErr w:type="spellStart"/>
            <w:r>
              <w:rPr>
                <w:color w:val="FDFFFF"/>
                <w:w w:val="105"/>
                <w:sz w:val="19"/>
              </w:rPr>
              <w:t>Giriş</w:t>
            </w:r>
            <w:proofErr w:type="spellEnd"/>
          </w:p>
        </w:tc>
      </w:tr>
      <w:tr w:rsidR="00BC55CC">
        <w:trPr>
          <w:trHeight w:val="140"/>
        </w:trPr>
        <w:tc>
          <w:tcPr>
            <w:tcW w:w="709" w:type="dxa"/>
            <w:tcBorders>
              <w:left w:val="nil"/>
              <w:bottom w:val="nil"/>
              <w:right w:val="single" w:sz="8" w:space="0" w:color="5B9BD4"/>
            </w:tcBorders>
          </w:tcPr>
          <w:p w:rsidR="00BC55CC" w:rsidRDefault="00BC55CC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8" w:space="0" w:color="5B9BD4"/>
              <w:bottom w:val="nil"/>
              <w:right w:val="nil"/>
            </w:tcBorders>
          </w:tcPr>
          <w:p w:rsidR="00BC55CC" w:rsidRDefault="00BC55CC">
            <w:pPr>
              <w:pStyle w:val="TableParagraph"/>
              <w:rPr>
                <w:sz w:val="8"/>
              </w:rPr>
            </w:pPr>
          </w:p>
        </w:tc>
      </w:tr>
    </w:tbl>
    <w:p w:rsidR="00BC55CC" w:rsidRDefault="00BC55CC">
      <w:pPr>
        <w:pStyle w:val="GvdeMetni"/>
        <w:spacing w:before="10"/>
        <w:rPr>
          <w:rFonts w:ascii="Calibri"/>
          <w:sz w:val="8"/>
        </w:rPr>
      </w:pPr>
    </w:p>
    <w:tbl>
      <w:tblPr>
        <w:tblStyle w:val="TableNormal"/>
        <w:tblW w:w="0" w:type="auto"/>
        <w:tblInd w:w="-122" w:type="dxa"/>
        <w:tblBorders>
          <w:top w:val="single" w:sz="8" w:space="0" w:color="C7C7C7"/>
          <w:left w:val="single" w:sz="8" w:space="0" w:color="C7C7C7"/>
          <w:bottom w:val="single" w:sz="8" w:space="0" w:color="C7C7C7"/>
          <w:right w:val="single" w:sz="8" w:space="0" w:color="C7C7C7"/>
          <w:insideH w:val="single" w:sz="8" w:space="0" w:color="C7C7C7"/>
          <w:insideV w:val="single" w:sz="8" w:space="0" w:color="C7C7C7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9"/>
      </w:tblGrid>
      <w:tr w:rsidR="00BC55CC">
        <w:trPr>
          <w:trHeight w:val="820"/>
        </w:trPr>
        <w:tc>
          <w:tcPr>
            <w:tcW w:w="1417" w:type="dxa"/>
            <w:gridSpan w:val="2"/>
            <w:shd w:val="clear" w:color="auto" w:fill="5B9BD4"/>
          </w:tcPr>
          <w:p w:rsidR="00BC55CC" w:rsidRDefault="00BC55CC">
            <w:pPr>
              <w:pStyle w:val="TableParagraph"/>
              <w:rPr>
                <w:rFonts w:ascii="Calibri"/>
                <w:sz w:val="25"/>
              </w:rPr>
            </w:pPr>
          </w:p>
          <w:p w:rsidR="00BC55CC" w:rsidRDefault="0055578E">
            <w:pPr>
              <w:pStyle w:val="TableParagraph"/>
              <w:ind w:left="404"/>
              <w:rPr>
                <w:sz w:val="19"/>
              </w:rPr>
            </w:pPr>
            <w:proofErr w:type="spellStart"/>
            <w:r>
              <w:rPr>
                <w:color w:val="FDFFFF"/>
                <w:w w:val="105"/>
                <w:sz w:val="19"/>
              </w:rPr>
              <w:t>Puantaj</w:t>
            </w:r>
            <w:proofErr w:type="spellEnd"/>
          </w:p>
        </w:tc>
      </w:tr>
      <w:tr w:rsidR="00BC55CC">
        <w:trPr>
          <w:trHeight w:val="140"/>
        </w:trPr>
        <w:tc>
          <w:tcPr>
            <w:tcW w:w="709" w:type="dxa"/>
            <w:tcBorders>
              <w:left w:val="nil"/>
              <w:bottom w:val="nil"/>
              <w:right w:val="single" w:sz="8" w:space="0" w:color="5B9BD4"/>
            </w:tcBorders>
          </w:tcPr>
          <w:p w:rsidR="00BC55CC" w:rsidRDefault="00BC55CC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8" w:space="0" w:color="5B9BD4"/>
              <w:bottom w:val="nil"/>
              <w:right w:val="nil"/>
            </w:tcBorders>
          </w:tcPr>
          <w:p w:rsidR="00BC55CC" w:rsidRDefault="00BC55CC">
            <w:pPr>
              <w:pStyle w:val="TableParagraph"/>
              <w:rPr>
                <w:sz w:val="8"/>
              </w:rPr>
            </w:pPr>
          </w:p>
        </w:tc>
      </w:tr>
    </w:tbl>
    <w:p w:rsidR="00BC55CC" w:rsidRDefault="0055578E">
      <w:pPr>
        <w:pStyle w:val="GvdeMetni"/>
        <w:rPr>
          <w:rFonts w:ascii="Calibri"/>
          <w:sz w:val="22"/>
        </w:rPr>
      </w:pPr>
      <w:r>
        <w:br w:type="column"/>
      </w:r>
    </w:p>
    <w:p w:rsidR="00BC55CC" w:rsidRDefault="00BC55CC">
      <w:pPr>
        <w:pStyle w:val="GvdeMetni"/>
        <w:rPr>
          <w:rFonts w:ascii="Calibri"/>
          <w:sz w:val="29"/>
        </w:rPr>
      </w:pPr>
    </w:p>
    <w:p w:rsidR="00BC55CC" w:rsidRDefault="0055578E">
      <w:pPr>
        <w:pStyle w:val="GvdeMetni"/>
        <w:spacing w:line="264" w:lineRule="auto"/>
        <w:ind w:left="773" w:right="517"/>
      </w:pPr>
      <w:proofErr w:type="spellStart"/>
      <w:r>
        <w:rPr>
          <w:w w:val="105"/>
        </w:rPr>
        <w:t>Eski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çalışanlar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görevlendirme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yazısı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Rektörlüğe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gönderilir</w:t>
      </w:r>
      <w:proofErr w:type="spellEnd"/>
      <w:r>
        <w:rPr>
          <w:w w:val="105"/>
        </w:rPr>
        <w:t>.</w:t>
      </w: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spacing w:before="10"/>
        <w:rPr>
          <w:sz w:val="21"/>
        </w:rPr>
      </w:pPr>
    </w:p>
    <w:p w:rsidR="00BC55CC" w:rsidRDefault="0055578E">
      <w:pPr>
        <w:pStyle w:val="GvdeMetni"/>
        <w:spacing w:before="1" w:line="264" w:lineRule="auto"/>
        <w:ind w:left="692" w:right="280"/>
      </w:pPr>
      <w:proofErr w:type="spellStart"/>
      <w:r>
        <w:rPr>
          <w:w w:val="105"/>
        </w:rPr>
        <w:t>Yeni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çalışanlar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Özlük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İşleri'ne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dilekçe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başvururlar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Gerekli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evrakları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teslim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ederler</w:t>
      </w:r>
      <w:proofErr w:type="spellEnd"/>
      <w:r>
        <w:rPr>
          <w:w w:val="105"/>
        </w:rPr>
        <w:t>.</w:t>
      </w: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spacing w:before="5"/>
        <w:rPr>
          <w:sz w:val="24"/>
        </w:rPr>
      </w:pPr>
    </w:p>
    <w:p w:rsidR="00BC55CC" w:rsidRDefault="0055578E">
      <w:pPr>
        <w:pStyle w:val="GvdeMetni"/>
        <w:ind w:left="692"/>
      </w:pPr>
      <w:r>
        <w:rPr>
          <w:w w:val="105"/>
        </w:rPr>
        <w:t xml:space="preserve">SGK internet </w:t>
      </w:r>
      <w:proofErr w:type="spellStart"/>
      <w:r>
        <w:rPr>
          <w:w w:val="105"/>
        </w:rPr>
        <w:t>sitesinden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</w:p>
    <w:p w:rsidR="00BC55CC" w:rsidRDefault="0055578E">
      <w:pPr>
        <w:pStyle w:val="GvdeMetni"/>
        <w:spacing w:before="21"/>
        <w:ind w:left="692"/>
      </w:pPr>
      <w:proofErr w:type="spellStart"/>
      <w:proofErr w:type="gramStart"/>
      <w:r>
        <w:rPr>
          <w:w w:val="105"/>
        </w:rPr>
        <w:t>elemanının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işe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giriş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işlemleri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  <w:r>
        <w:rPr>
          <w:w w:val="105"/>
        </w:rPr>
        <w:t>.</w:t>
      </w: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55578E">
      <w:pPr>
        <w:pStyle w:val="GvdeMetni"/>
        <w:spacing w:before="169" w:line="264" w:lineRule="auto"/>
        <w:ind w:left="1067" w:right="1354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puantaj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hazırlanır</w:t>
      </w:r>
      <w:proofErr w:type="spellEnd"/>
      <w:r>
        <w:rPr>
          <w:w w:val="105"/>
        </w:rPr>
        <w:t>.</w:t>
      </w: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spacing w:before="3"/>
        <w:rPr>
          <w:sz w:val="20"/>
        </w:rPr>
      </w:pPr>
    </w:p>
    <w:p w:rsidR="00BC55CC" w:rsidRDefault="0055578E">
      <w:pPr>
        <w:pStyle w:val="GvdeMetni"/>
        <w:spacing w:before="1"/>
        <w:ind w:left="794"/>
      </w:pPr>
      <w:r>
        <w:rPr>
          <w:w w:val="105"/>
        </w:rPr>
        <w:t xml:space="preserve">Program </w:t>
      </w:r>
      <w:proofErr w:type="spellStart"/>
      <w:r>
        <w:rPr>
          <w:w w:val="105"/>
        </w:rPr>
        <w:t>üzerinde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gerekli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girişleri</w:t>
      </w:r>
      <w:proofErr w:type="spellEnd"/>
    </w:p>
    <w:p w:rsidR="00BC55CC" w:rsidRDefault="0055578E">
      <w:pPr>
        <w:pStyle w:val="GvdeMetni"/>
        <w:spacing w:before="21"/>
        <w:ind w:left="794"/>
      </w:pPr>
      <w:proofErr w:type="spellStart"/>
      <w:proofErr w:type="gramStart"/>
      <w:r>
        <w:rPr>
          <w:w w:val="105"/>
        </w:rPr>
        <w:t>yapılır</w:t>
      </w:r>
      <w:proofErr w:type="spellEnd"/>
      <w:proofErr w:type="gramEnd"/>
      <w:r>
        <w:rPr>
          <w:w w:val="105"/>
        </w:rPr>
        <w:t>.</w:t>
      </w:r>
    </w:p>
    <w:p w:rsidR="00BC55CC" w:rsidRDefault="00BC55CC">
      <w:pPr>
        <w:pStyle w:val="GvdeMetni"/>
        <w:rPr>
          <w:sz w:val="20"/>
        </w:rPr>
      </w:pPr>
    </w:p>
    <w:p w:rsidR="00BC55CC" w:rsidRDefault="0055578E">
      <w:pPr>
        <w:pStyle w:val="GvdeMetni"/>
        <w:spacing w:line="264" w:lineRule="auto"/>
        <w:ind w:left="525" w:right="-5"/>
      </w:pPr>
      <w:r>
        <w:rPr>
          <w:w w:val="105"/>
        </w:rPr>
        <w:t xml:space="preserve">SGK web </w:t>
      </w:r>
      <w:proofErr w:type="spellStart"/>
      <w:r>
        <w:rPr>
          <w:w w:val="105"/>
        </w:rPr>
        <w:t>sitesi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üzerinden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Ege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Üniversitesi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ASHMYO’ya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ait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kullanıcı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adı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işyeri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şifreleri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kullanılarak</w:t>
      </w:r>
      <w:proofErr w:type="spellEnd"/>
      <w:r>
        <w:rPr>
          <w:w w:val="105"/>
        </w:rPr>
        <w:t xml:space="preserve"> 01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13 </w:t>
      </w:r>
      <w:proofErr w:type="spellStart"/>
      <w:r>
        <w:rPr>
          <w:w w:val="105"/>
        </w:rPr>
        <w:t>no’lu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hizmet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bildirgelerinin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alınabilmesi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için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sisteme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giriş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yapılır</w:t>
      </w:r>
      <w:proofErr w:type="spellEnd"/>
    </w:p>
    <w:p w:rsidR="00BC55CC" w:rsidRDefault="0055578E">
      <w:pPr>
        <w:pStyle w:val="GvdeMetni"/>
        <w:spacing w:before="196" w:line="264" w:lineRule="auto"/>
        <w:ind w:left="462" w:right="424"/>
      </w:pPr>
      <w:r>
        <w:pict>
          <v:shape id="_x0000_s1099" type="#_x0000_t202" style="position:absolute;left:0;text-align:left;margin-left:281.4pt;margin-top:11.9pt;width:159.6pt;height:42.55pt;z-index:1096;mso-position-horizontal-relative:page" fillcolor="#5b9bd4" strokecolor="#c7c7c7" strokeweight=".26486mm">
            <v:textbox inset="0,0,0,0">
              <w:txbxContent>
                <w:p w:rsidR="00BC55CC" w:rsidRDefault="0055578E">
                  <w:pPr>
                    <w:pStyle w:val="GvdeMetni"/>
                    <w:spacing w:before="190" w:line="264" w:lineRule="auto"/>
                    <w:ind w:left="99" w:hanging="55"/>
                  </w:pPr>
                  <w:proofErr w:type="spellStart"/>
                  <w:r>
                    <w:rPr>
                      <w:color w:val="FDFFFF"/>
                      <w:w w:val="105"/>
                    </w:rPr>
                    <w:t>Strateji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Geliştirme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Daire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FDFFFF"/>
                      <w:w w:val="105"/>
                    </w:rPr>
                    <w:t>Başkanlığı'na</w:t>
                  </w:r>
                  <w:proofErr w:type="spellEnd"/>
                  <w:proofErr w:type="gram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gönderilecek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dosyaların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hazırlanması</w:t>
                  </w:r>
                  <w:proofErr w:type="spellEnd"/>
                </w:p>
              </w:txbxContent>
            </v:textbox>
            <w10:wrap anchorx="page"/>
          </v:shape>
        </w:pict>
      </w:r>
      <w:r>
        <w:rPr>
          <w:w w:val="105"/>
        </w:rPr>
        <w:t xml:space="preserve">31. </w:t>
      </w:r>
      <w:proofErr w:type="spellStart"/>
      <w:proofErr w:type="gramStart"/>
      <w:r>
        <w:rPr>
          <w:w w:val="105"/>
        </w:rPr>
        <w:t>maddeye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göre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ders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vermek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üzere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görevlendirilmiş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öğretim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elemanlarının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dosyaları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Strateji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Geliştirme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Başkanlığı'na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gönderilir</w:t>
      </w:r>
      <w:proofErr w:type="spellEnd"/>
      <w:r>
        <w:rPr>
          <w:w w:val="105"/>
        </w:rPr>
        <w:t>.</w:t>
      </w: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spacing w:before="3"/>
        <w:rPr>
          <w:sz w:val="28"/>
        </w:rPr>
      </w:pPr>
    </w:p>
    <w:p w:rsidR="00BC55CC" w:rsidRDefault="0055578E">
      <w:pPr>
        <w:pStyle w:val="GvdeMetni"/>
        <w:spacing w:line="264" w:lineRule="auto"/>
        <w:ind w:left="651" w:right="517"/>
      </w:pPr>
      <w:proofErr w:type="spellStart"/>
      <w:r>
        <w:rPr>
          <w:w w:val="105"/>
        </w:rPr>
        <w:t>İlgili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ödeme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belgesindeki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tutarı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yatırıldığına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dair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bankadan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tutar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ödeme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tarihi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teyidi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alınır</w:t>
      </w:r>
      <w:proofErr w:type="spellEnd"/>
      <w:r>
        <w:rPr>
          <w:w w:val="105"/>
        </w:rPr>
        <w:t>.</w:t>
      </w: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55578E">
      <w:pPr>
        <w:pStyle w:val="GvdeMetni"/>
        <w:spacing w:before="170" w:line="264" w:lineRule="auto"/>
        <w:ind w:left="651" w:right="579"/>
      </w:pPr>
      <w:r>
        <w:rPr>
          <w:w w:val="105"/>
        </w:rPr>
        <w:t xml:space="preserve">Banka </w:t>
      </w:r>
      <w:proofErr w:type="spellStart"/>
      <w:r>
        <w:rPr>
          <w:w w:val="105"/>
        </w:rPr>
        <w:t>disketi</w:t>
      </w:r>
      <w:proofErr w:type="spellEnd"/>
      <w:r>
        <w:rPr>
          <w:w w:val="105"/>
        </w:rPr>
        <w:t xml:space="preserve"> (4 </w:t>
      </w:r>
      <w:proofErr w:type="spellStart"/>
      <w:r>
        <w:rPr>
          <w:w w:val="105"/>
        </w:rPr>
        <w:t>adet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hazırlanarak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ilgili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banka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şubesine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gönderilir</w:t>
      </w:r>
      <w:proofErr w:type="spellEnd"/>
      <w:r>
        <w:rPr>
          <w:w w:val="105"/>
        </w:rPr>
        <w:t>.</w:t>
      </w: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spacing w:before="2"/>
        <w:rPr>
          <w:sz w:val="25"/>
        </w:rPr>
      </w:pPr>
    </w:p>
    <w:p w:rsidR="00BC55CC" w:rsidRDefault="0055578E">
      <w:pPr>
        <w:pStyle w:val="GvdeMetni"/>
        <w:spacing w:before="1"/>
        <w:ind w:left="651"/>
      </w:pPr>
      <w:r>
        <w:pict>
          <v:shape id="_x0000_s1098" type="#_x0000_t202" style="position:absolute;left:0;text-align:left;margin-left:281.4pt;margin-top:-10pt;width:159.6pt;height:42.55pt;z-index:1048;mso-position-horizontal-relative:page" fillcolor="#5b9bd4" strokecolor="#c7c7c7" strokeweight=".26486mm">
            <v:textbox inset="0,0,0,0">
              <w:txbxContent>
                <w:p w:rsidR="00BC55CC" w:rsidRDefault="00BC55CC">
                  <w:pPr>
                    <w:pStyle w:val="GvdeMetni"/>
                    <w:spacing w:before="2"/>
                    <w:rPr>
                      <w:b/>
                      <w:sz w:val="27"/>
                    </w:rPr>
                  </w:pPr>
                </w:p>
                <w:p w:rsidR="00BC55CC" w:rsidRDefault="0055578E">
                  <w:pPr>
                    <w:pStyle w:val="GvdeMetni"/>
                    <w:ind w:left="119"/>
                  </w:pPr>
                  <w:proofErr w:type="spellStart"/>
                  <w:r>
                    <w:rPr>
                      <w:color w:val="FDFFFF"/>
                      <w:w w:val="105"/>
                    </w:rPr>
                    <w:t>İşten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çıkış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bildirgesinin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hazırlanması</w:t>
                  </w:r>
                  <w:proofErr w:type="spellEnd"/>
                </w:p>
              </w:txbxContent>
            </v:textbox>
            <w10:wrap anchorx="page"/>
          </v:shape>
        </w:pict>
      </w:r>
      <w:proofErr w:type="spellStart"/>
      <w:r>
        <w:rPr>
          <w:w w:val="105"/>
        </w:rPr>
        <w:t>Dönem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sonunda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işten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çıkış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bildirgeleri</w:t>
      </w:r>
      <w:proofErr w:type="spellEnd"/>
    </w:p>
    <w:p w:rsidR="00BC55CC" w:rsidRDefault="0055578E">
      <w:pPr>
        <w:pStyle w:val="GvdeMetni"/>
        <w:spacing w:before="21"/>
        <w:ind w:left="651"/>
      </w:pPr>
      <w:r>
        <w:rPr>
          <w:w w:val="105"/>
        </w:rPr>
        <w:t xml:space="preserve">SGK internet </w:t>
      </w:r>
      <w:proofErr w:type="spellStart"/>
      <w:r>
        <w:rPr>
          <w:w w:val="105"/>
        </w:rPr>
        <w:t>sitesi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üzerinden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alınır</w:t>
      </w:r>
      <w:proofErr w:type="spellEnd"/>
      <w:r>
        <w:rPr>
          <w:w w:val="105"/>
        </w:rPr>
        <w:t>.</w:t>
      </w:r>
    </w:p>
    <w:p w:rsidR="00BC55CC" w:rsidRDefault="0055578E">
      <w:pPr>
        <w:pStyle w:val="GvdeMetni"/>
        <w:rPr>
          <w:sz w:val="22"/>
        </w:rPr>
      </w:pPr>
      <w:r>
        <w:br w:type="column"/>
      </w: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spacing w:before="10"/>
        <w:rPr>
          <w:sz w:val="30"/>
        </w:rPr>
      </w:pPr>
    </w:p>
    <w:p w:rsidR="00BC55CC" w:rsidRDefault="0055578E">
      <w:pPr>
        <w:pStyle w:val="GvdeMetni"/>
        <w:ind w:left="462"/>
      </w:pPr>
      <w:r>
        <w:rPr>
          <w:w w:val="105"/>
        </w:rPr>
        <w:t>EBYS</w:t>
      </w: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BC55CC">
      <w:pPr>
        <w:pStyle w:val="GvdeMetni"/>
        <w:rPr>
          <w:sz w:val="22"/>
        </w:rPr>
      </w:pPr>
    </w:p>
    <w:p w:rsidR="00BC55CC" w:rsidRDefault="0055578E">
      <w:pPr>
        <w:pStyle w:val="GvdeMetni"/>
        <w:spacing w:before="180"/>
        <w:ind w:left="462"/>
      </w:pPr>
      <w:r>
        <w:pict>
          <v:shape id="_x0000_s1097" type="#_x0000_t202" style="position:absolute;left:0;text-align:left;margin-left:289.9pt;margin-top:55.4pt;width:143pt;height:58.4pt;z-index:11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8"/>
                    <w:gridCol w:w="1419"/>
                  </w:tblGrid>
                  <w:tr w:rsidR="00BC55CC">
                    <w:trPr>
                      <w:trHeight w:val="820"/>
                    </w:trPr>
                    <w:tc>
                      <w:tcPr>
                        <w:tcW w:w="2837" w:type="dxa"/>
                        <w:gridSpan w:val="2"/>
                        <w:shd w:val="clear" w:color="auto" w:fill="5B9BD4"/>
                      </w:tcPr>
                      <w:p w:rsidR="00BC55CC" w:rsidRDefault="0055578E">
                        <w:pPr>
                          <w:pStyle w:val="TableParagraph"/>
                          <w:spacing w:before="189" w:line="264" w:lineRule="auto"/>
                          <w:ind w:left="891" w:right="377" w:hanging="489"/>
                          <w:rPr>
                            <w:sz w:val="19"/>
                          </w:rPr>
                        </w:pPr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Banka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şubesine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dosyanın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gönderilmesi</w:t>
                        </w:r>
                        <w:proofErr w:type="spellEnd"/>
                      </w:p>
                    </w:tc>
                  </w:tr>
                  <w:tr w:rsidR="00BC55CC">
                    <w:trPr>
                      <w:trHeight w:val="280"/>
                    </w:trPr>
                    <w:tc>
                      <w:tcPr>
                        <w:tcW w:w="1418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BC55CC" w:rsidRDefault="00BC55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BC55CC" w:rsidRDefault="00BC55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C55CC" w:rsidRDefault="00BC55CC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KBS</w:t>
      </w:r>
    </w:p>
    <w:p w:rsidR="00BC55CC" w:rsidRDefault="00BC55CC">
      <w:pPr>
        <w:sectPr w:rsidR="00BC55CC">
          <w:type w:val="continuous"/>
          <w:pgSz w:w="16830" w:h="22670"/>
          <w:pgMar w:top="1120" w:right="1980" w:bottom="280" w:left="1380" w:header="708" w:footer="708" w:gutter="0"/>
          <w:cols w:num="6" w:space="708" w:equalWidth="0">
            <w:col w:w="1270" w:space="243"/>
            <w:col w:w="1910" w:space="203"/>
            <w:col w:w="764" w:space="861"/>
            <w:col w:w="744" w:space="1440"/>
            <w:col w:w="4042" w:space="143"/>
            <w:col w:w="1850"/>
          </w:cols>
        </w:sectPr>
      </w:pPr>
    </w:p>
    <w:p w:rsidR="00BC55CC" w:rsidRDefault="00BC55CC">
      <w:pPr>
        <w:pStyle w:val="GvdeMetni"/>
        <w:rPr>
          <w:sz w:val="20"/>
        </w:rPr>
      </w:pPr>
    </w:p>
    <w:p w:rsidR="00BC55CC" w:rsidRDefault="00BC55CC">
      <w:pPr>
        <w:pStyle w:val="GvdeMetni"/>
        <w:spacing w:before="9"/>
        <w:rPr>
          <w:sz w:val="25"/>
        </w:rPr>
      </w:pPr>
    </w:p>
    <w:p w:rsidR="00BC55CC" w:rsidRDefault="00BC55CC">
      <w:pPr>
        <w:rPr>
          <w:sz w:val="25"/>
        </w:rPr>
        <w:sectPr w:rsidR="00BC55CC">
          <w:type w:val="continuous"/>
          <w:pgSz w:w="16830" w:h="22670"/>
          <w:pgMar w:top="1120" w:right="1980" w:bottom="280" w:left="1380" w:header="708" w:footer="708" w:gutter="0"/>
          <w:cols w:space="708"/>
        </w:sectPr>
      </w:pPr>
    </w:p>
    <w:p w:rsidR="00BC55CC" w:rsidRDefault="0055578E">
      <w:pPr>
        <w:pStyle w:val="Balk1"/>
        <w:spacing w:before="96"/>
      </w:pPr>
      <w:r>
        <w:pict>
          <v:group id="_x0000_s1029" style="position:absolute;left:0;text-align:left;margin-left:74.25pt;margin-top:56.7pt;width:663pt;height:999.8pt;z-index:-12568;mso-position-horizontal-relative:page;mso-position-vertical-relative:page" coordorigin="1485,1134" coordsize="13260,1999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6" type="#_x0000_t75" style="position:absolute;left:1581;top:1133;width:13060;height:2246">
              <v:imagedata r:id="rId4" o:title=""/>
            </v:shape>
            <v:shape id="_x0000_s1095" type="#_x0000_t75" style="position:absolute;left:1485;top:3270;width:13260;height:16635">
              <v:imagedata r:id="rId5" o:title=""/>
            </v:shape>
            <v:rect id="_x0000_s1094" style="position:absolute;left:1581;top:3323;width:13060;height:16441" filled="f" strokecolor="#41709c" strokeweight=".26486mm"/>
            <v:shape id="_x0000_s1093" type="#_x0000_t75" style="position:absolute;left:1485;top:3270;width:13260;height:765">
              <v:imagedata r:id="rId6" o:title=""/>
            </v:shape>
            <v:rect id="_x0000_s1092" style="position:absolute;left:1581;top:3323;width:13060;height:567" fillcolor="#4f87ba" stroked="f"/>
            <v:rect id="_x0000_s1091" style="position:absolute;left:1581;top:3323;width:13060;height:567" filled="f" strokecolor="#41709c" strokeweight=".26486mm"/>
            <v:shape id="_x0000_s1090" type="#_x0000_t75" style="position:absolute;left:1500;top:3840;width:13245;height:16050">
              <v:imagedata r:id="rId7" o:title=""/>
            </v:shape>
            <v:shape id="_x0000_s1089" type="#_x0000_t75" style="position:absolute;left:2760;top:3840;width:2670;height:16065">
              <v:imagedata r:id="rId8" o:title=""/>
            </v:shape>
            <v:rect id="_x0000_s1088" style="position:absolute;left:2857;top:3890;width:2468;height:15874" filled="f" strokecolor="#41709c" strokeweight=".26486mm"/>
            <v:shape id="_x0000_s1087" type="#_x0000_t75" style="position:absolute;left:2760;top:3840;width:2670;height:1215">
              <v:imagedata r:id="rId9" o:title=""/>
            </v:shape>
            <v:rect id="_x0000_s1086" style="position:absolute;left:2857;top:3890;width:2468;height:1025" fillcolor="#4f87ba" stroked="f"/>
            <v:rect id="_x0000_s1085" style="position:absolute;left:2857;top:3890;width:2468;height:1025" filled="f" strokecolor="#41709c" strokeweight=".26486mm"/>
            <v:shape id="_x0000_s1084" type="#_x0000_t75" style="position:absolute;left:1485;top:3840;width:1470;height:16065">
              <v:imagedata r:id="rId10" o:title=""/>
            </v:shape>
            <v:rect id="_x0000_s1083" style="position:absolute;left:1581;top:3890;width:1276;height:15874" filled="f" strokecolor="#41709c" strokeweight=".26486mm"/>
            <v:shape id="_x0000_s1082" type="#_x0000_t75" style="position:absolute;left:1485;top:3840;width:1470;height:1215">
              <v:imagedata r:id="rId11" o:title=""/>
            </v:shape>
            <v:rect id="_x0000_s1081" style="position:absolute;left:1581;top:3890;width:1276;height:1025" fillcolor="#4f87ba" stroked="f"/>
            <v:rect id="_x0000_s1080" style="position:absolute;left:1581;top:3890;width:1276;height:1025" filled="f" strokecolor="#41709c" strokeweight=".26486mm"/>
            <v:shape id="_x0000_s1079" type="#_x0000_t75" style="position:absolute;left:5235;top:3840;width:4050;height:16065">
              <v:imagedata r:id="rId12" o:title=""/>
            </v:shape>
            <v:rect id="_x0000_s1078" style="position:absolute;left:5325;top:3890;width:3858;height:15874" filled="f" strokecolor="#41709c" strokeweight=".26486mm"/>
            <v:shape id="_x0000_s1077" type="#_x0000_t75" style="position:absolute;left:5235;top:3840;width:4050;height:1215">
              <v:imagedata r:id="rId13" o:title=""/>
            </v:shape>
            <v:rect id="_x0000_s1076" style="position:absolute;left:5325;top:3890;width:3858;height:1025" fillcolor="#4f87ba" stroked="f"/>
            <v:rect id="_x0000_s1075" style="position:absolute;left:5325;top:3890;width:3858;height:1025" filled="f" strokecolor="#41709c" strokeweight=".26486mm"/>
            <v:shape id="_x0000_s1074" type="#_x0000_t75" style="position:absolute;left:12945;top:3840;width:1800;height:16065">
              <v:imagedata r:id="rId14" o:title=""/>
            </v:shape>
            <v:rect id="_x0000_s1073" style="position:absolute;left:13029;top:3890;width:1612;height:15874" filled="f" strokecolor="#41709c" strokeweight=".26486mm"/>
            <v:shape id="_x0000_s1072" type="#_x0000_t75" style="position:absolute;left:12945;top:3840;width:1800;height:1215">
              <v:imagedata r:id="rId15" o:title=""/>
            </v:shape>
            <v:rect id="_x0000_s1071" style="position:absolute;left:13029;top:3890;width:1612;height:1025" fillcolor="#4f87ba" stroked="f"/>
            <v:rect id="_x0000_s1070" style="position:absolute;left:13029;top:3890;width:1612;height:1025" filled="f" strokecolor="#41709c" strokeweight=".26486mm"/>
            <v:shape id="_x0000_s1069" type="#_x0000_t75" style="position:absolute;left:9090;top:3840;width:4050;height:16065">
              <v:imagedata r:id="rId16" o:title=""/>
            </v:shape>
            <v:rect id="_x0000_s1068" style="position:absolute;left:9182;top:3890;width:3848;height:15874" filled="f" strokecolor="#41709c" strokeweight=".26486mm"/>
            <v:shape id="_x0000_s1067" type="#_x0000_t75" style="position:absolute;left:9090;top:3840;width:4050;height:1215">
              <v:imagedata r:id="rId17" o:title=""/>
            </v:shape>
            <v:rect id="_x0000_s1066" style="position:absolute;left:9182;top:3890;width:3848;height:1025" fillcolor="#4f87ba" stroked="f"/>
            <v:rect id="_x0000_s1065" style="position:absolute;left:9182;top:3890;width:3848;height:1025" filled="f" strokecolor="#41709c" strokeweight=".26486mm"/>
            <v:shape id="_x0000_s1064" type="#_x0000_t75" style="position:absolute;left:1485;top:3825;width:195;height:16080">
              <v:imagedata r:id="rId18" o:title=""/>
            </v:shape>
            <v:shape id="_x0000_s1063" style="position:absolute;left:1581;top:3890;width:2;height:15874" coordorigin="1581,3891" coordsize="0,15874" path="m1581,19765r,-15874l1581,19765xe" filled="f" strokecolor="#41709c" strokeweight=".26486mm">
              <v:path arrowok="t"/>
            </v:shape>
            <v:shape id="_x0000_s1062" type="#_x0000_t75" style="position:absolute;left:5430;top:5145;width:3615;height:585">
              <v:imagedata r:id="rId19" o:title=""/>
            </v:shape>
            <v:rect id="_x0000_s1061" style="position:absolute;left:5513;top:5201;width:3422;height:391" fillcolor="#5b9bd4" stroked="f"/>
            <v:rect id="_x0000_s1060" style="position:absolute;left:5513;top:5201;width:3422;height:391" filled="f" strokecolor="#c7c7c7" strokeweight=".26486mm"/>
            <v:line id="_x0000_s1059" style="position:absolute" from="7224,5592" to="7224,5750" strokecolor="#5b9bd4" strokeweight="1pt"/>
            <v:shape id="_x0000_s1058" style="position:absolute;left:7154;top:5732;width:141;height:141" coordorigin="7154,5732" coordsize="141,141" path="m7295,5732r-141,l7224,5873r71,-141xe" fillcolor="#5b9bd4" stroked="f">
              <v:path arrowok="t"/>
            </v:shape>
            <v:shape id="_x0000_s1057" type="#_x0000_t75" style="position:absolute;left:5940;top:5820;width:2580;height:1500">
              <v:imagedata r:id="rId20" o:title=""/>
            </v:shape>
            <v:shape id="_x0000_s1056" style="position:absolute;left:6042;top:5873;width:2364;height:1306" coordorigin="6042,5873" coordsize="2364,1306" path="m7224,5873l6042,6526r1182,653l8406,6526,7224,5873xe" fillcolor="#4f87ba" stroked="f">
              <v:path arrowok="t"/>
            </v:shape>
            <v:shape id="_x0000_s1055" style="position:absolute;left:6042;top:5873;width:2364;height:1306" coordorigin="6042,5873" coordsize="2364,1306" path="m6042,6526l7224,5873r1182,653l7224,7179,6042,6526xe" filled="f" strokecolor="#41709c" strokeweight=".26486mm">
              <v:path arrowok="t"/>
            </v:shape>
            <v:shape id="_x0000_s1054" type="#_x0000_t75" style="position:absolute;left:7086;top:7169;width:276;height:407">
              <v:imagedata r:id="rId21" o:title=""/>
            </v:shape>
            <v:shape id="_x0000_s1053" type="#_x0000_t75" style="position:absolute;left:6105;top:7515;width:2250;height:1170">
              <v:imagedata r:id="rId22" o:title=""/>
            </v:shape>
            <v:shape id="_x0000_s1052" style="position:absolute;left:7154;top:8852;width:141;height:141" coordorigin="7154,8852" coordsize="141,141" path="m7295,8852r-141,l7224,8993r71,-141xe" fillcolor="#5b9bd4" stroked="f">
              <v:path arrowok="t"/>
            </v:shape>
            <v:shape id="_x0000_s1051" type="#_x0000_t75" style="position:absolute;left:6420;top:8940;width:1620;height:1035">
              <v:imagedata r:id="rId23" o:title=""/>
            </v:shape>
            <v:shape id="_x0000_s1050" style="position:absolute;left:7154;top:9986;width:141;height:141" coordorigin="7154,9986" coordsize="141,141" path="m7295,9986r-141,l7224,10127r71,-141xe" fillcolor="#5b9bd4" stroked="f">
              <v:path arrowok="t"/>
            </v:shape>
            <v:shape id="_x0000_s1049" type="#_x0000_t75" style="position:absolute;left:6420;top:10065;width:1620;height:1050">
              <v:imagedata r:id="rId24" o:title=""/>
            </v:shape>
            <v:shape id="_x0000_s1048" style="position:absolute;left:7154;top:11120;width:141;height:141" coordorigin="7154,11120" coordsize="141,141" path="m7295,11120r-141,l7224,11261r71,-141xe" fillcolor="#5b9bd4" stroked="f">
              <v:path arrowok="t"/>
            </v:shape>
            <v:shape id="_x0000_s1047" type="#_x0000_t75" style="position:absolute;left:6420;top:11205;width:1620;height:1050">
              <v:imagedata r:id="rId25" o:title=""/>
            </v:shape>
            <v:shape id="_x0000_s1046" style="position:absolute;left:7154;top:12254;width:141;height:141" coordorigin="7154,12254" coordsize="141,141" path="m7295,12254r-141,l7224,12395r71,-141xe" fillcolor="#5b9bd4" stroked="f">
              <v:path arrowok="t"/>
            </v:shape>
            <v:shape id="_x0000_s1045" type="#_x0000_t75" style="position:absolute;left:5715;top:12330;width:3030;height:1050">
              <v:imagedata r:id="rId26" o:title=""/>
            </v:shape>
            <v:shape id="_x0000_s1044" style="position:absolute;left:7154;top:13387;width:141;height:141" coordorigin="7154,13388" coordsize="141,141" path="m7295,13388r-141,l7224,13529r71,-141xe" fillcolor="#5b9bd4" stroked="f">
              <v:path arrowok="t"/>
            </v:shape>
            <v:shape id="_x0000_s1043" type="#_x0000_t75" style="position:absolute;left:5970;top:13470;width:2520;height:1050">
              <v:imagedata r:id="rId27" o:title=""/>
            </v:shape>
            <v:line id="_x0000_s1042" style="position:absolute" from="7224,14379" to="7224,14681" strokecolor="#5b9bd4" strokeweight="1pt"/>
            <v:shape id="_x0000_s1041" style="position:absolute;left:7154;top:14663;width:141;height:141" coordorigin="7154,14663" coordsize="141,141" path="m7295,14663r-141,l7224,14804r71,-141xe" fillcolor="#5b9bd4" stroked="f">
              <v:path arrowok="t"/>
            </v:shape>
            <v:shape id="_x0000_s1040" type="#_x0000_t75" style="position:absolute;left:5535;top:14745;width:3390;height:1050">
              <v:imagedata r:id="rId28" o:title=""/>
            </v:shape>
            <v:line id="_x0000_s1039" style="position:absolute" from="7224,15655" to="7224,16098" strokecolor="#5b9bd4" strokeweight="1pt"/>
            <v:shape id="_x0000_s1038" style="position:absolute;left:7154;top:16080;width:141;height:141" coordorigin="7154,16081" coordsize="141,141" path="m7295,16081r-141,l7224,16221r71,-140xe" fillcolor="#5b9bd4" stroked="f">
              <v:path arrowok="t"/>
            </v:shape>
            <v:shape id="_x0000_s1037" type="#_x0000_t75" style="position:absolute;left:6105;top:16170;width:2250;height:1035">
              <v:imagedata r:id="rId29" o:title=""/>
            </v:shape>
            <v:shape id="_x0000_s1036" style="position:absolute;left:7154;top:17356;width:141;height:141" coordorigin="7154,17356" coordsize="141,141" path="m7295,17356r-141,l7224,17497r71,-141xe" fillcolor="#5b9bd4" stroked="f">
              <v:path arrowok="t"/>
            </v:shape>
            <v:shape id="_x0000_s1035" type="#_x0000_t75" style="position:absolute;left:5715;top:17445;width:3030;height:1035">
              <v:imagedata r:id="rId30" o:title=""/>
            </v:shape>
            <v:shape id="_x0000_s1034" style="position:absolute;left:7154;top:18631;width:141;height:141" coordorigin="7154,18632" coordsize="141,141" path="m7295,18632r-141,l7224,18773r71,-141xe" fillcolor="#5b9bd4" stroked="f">
              <v:path arrowok="t"/>
            </v:shape>
            <v:shape id="_x0000_s1033" type="#_x0000_t75" style="position:absolute;left:5535;top:18720;width:3390;height:1035">
              <v:imagedata r:id="rId31" o:title=""/>
            </v:shape>
            <v:shape id="_x0000_s1032" style="position:absolute;left:5617;top:6526;width:776;height:2893" coordorigin="5617,6526" coordsize="776,2893" path="m6042,6526r-425,l5617,9418r775,e" filled="f" strokecolor="#5b9bd4" strokeweight="1pt">
              <v:path arrowok="t"/>
            </v:shape>
            <v:shape id="_x0000_s1031" style="position:absolute;left:6374;top:9348;width:141;height:141" coordorigin="6375,9348" coordsize="141,141" path="m6375,9348r,141l6516,9418r-141,-70xe" fillcolor="#5b9bd4" stroked="f">
              <v:path arrowok="t"/>
            </v:shape>
            <v:shape id="_x0000_s1030" style="position:absolute;left:1580;top:19769;width:13062;height:1352" coordorigin="1580,19769" coordsize="13062,1352" o:spt="100" adj="0,,0" path="m1580,21121r4413,l5993,19769r-4413,l1580,21121xm5954,21121r4416,l10370,19769r-4416,l5954,21121xm10229,21121r4413,l14642,19769r-4413,l10229,21121xe" filled="f" strokecolor="#41709c" strokeweight=".26486mm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28" type="#_x0000_t202" style="position:absolute;left:0;text-align:left;margin-left:303.1pt;margin-top:676.45pt;width:116.25pt;height:42.55pt;z-index:1072;mso-position-horizontal-relative:page;mso-position-vertical-relative:page" fillcolor="#5b9bd4" strokecolor="#c7c7c7" strokeweight=".26486mm">
            <v:textbox inset="0,0,0,0">
              <w:txbxContent>
                <w:p w:rsidR="00BC55CC" w:rsidRDefault="00BC55CC">
                  <w:pPr>
                    <w:pStyle w:val="GvdeMetni"/>
                    <w:spacing w:before="10"/>
                    <w:rPr>
                      <w:b/>
                      <w:sz w:val="26"/>
                    </w:rPr>
                  </w:pPr>
                </w:p>
                <w:p w:rsidR="00BC55CC" w:rsidRDefault="0055578E">
                  <w:pPr>
                    <w:pStyle w:val="GvdeMetni"/>
                    <w:ind w:left="171"/>
                  </w:pPr>
                  <w:r>
                    <w:rPr>
                      <w:color w:val="FDFFFF"/>
                      <w:w w:val="105"/>
                    </w:rPr>
                    <w:t>SGK e-</w:t>
                  </w:r>
                  <w:proofErr w:type="spellStart"/>
                  <w:r>
                    <w:rPr>
                      <w:color w:val="FDFFFF"/>
                      <w:w w:val="105"/>
                    </w:rPr>
                    <w:t>bildirge</w:t>
                  </w:r>
                  <w:proofErr w:type="spellEnd"/>
                  <w:r>
                    <w:rPr>
                      <w:color w:val="FDFFFF"/>
                      <w:w w:val="105"/>
                    </w:rPr>
                    <w:t xml:space="preserve"> </w:t>
                  </w:r>
                  <w:proofErr w:type="spellStart"/>
                  <w:r>
                    <w:rPr>
                      <w:color w:val="FDFFFF"/>
                      <w:w w:val="105"/>
                    </w:rPr>
                    <w:t>işlemleri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left:0;text-align:left;margin-left:289.9pt;margin-top:619.35pt;width:143pt;height:51.3pt;z-index:114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18"/>
                    <w:gridCol w:w="1419"/>
                  </w:tblGrid>
                  <w:tr w:rsidR="00BC55CC">
                    <w:trPr>
                      <w:trHeight w:val="820"/>
                    </w:trPr>
                    <w:tc>
                      <w:tcPr>
                        <w:tcW w:w="2837" w:type="dxa"/>
                        <w:gridSpan w:val="2"/>
                        <w:shd w:val="clear" w:color="auto" w:fill="5B9BD4"/>
                      </w:tcPr>
                      <w:p w:rsidR="00BC55CC" w:rsidRDefault="0055578E">
                        <w:pPr>
                          <w:pStyle w:val="TableParagraph"/>
                          <w:spacing w:before="186"/>
                          <w:ind w:left="460" w:right="45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UNIPA - YTL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Ek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Ders</w:t>
                        </w:r>
                        <w:proofErr w:type="spellEnd"/>
                      </w:p>
                      <w:p w:rsidR="00BC55CC" w:rsidRDefault="0055578E">
                        <w:pPr>
                          <w:pStyle w:val="TableParagraph"/>
                          <w:spacing w:before="21"/>
                          <w:ind w:left="460" w:right="452"/>
                          <w:jc w:val="center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Programına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Giriş</w:t>
                        </w:r>
                        <w:proofErr w:type="spellEnd"/>
                      </w:p>
                    </w:tc>
                  </w:tr>
                  <w:tr w:rsidR="00BC55CC">
                    <w:trPr>
                      <w:trHeight w:val="140"/>
                    </w:trPr>
                    <w:tc>
                      <w:tcPr>
                        <w:tcW w:w="1418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BC55CC" w:rsidRDefault="00BC55C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1418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BC55CC" w:rsidRDefault="00BC55C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</w:tr>
                </w:tbl>
                <w:p w:rsidR="00BC55CC" w:rsidRDefault="00BC55CC">
                  <w:pPr>
                    <w:pStyle w:val="GvdeMetni"/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309.55pt;margin-top:810.7pt;width:103.7pt;height:58.4pt;z-index:11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8" w:space="0" w:color="C7C7C7"/>
                      <w:left w:val="single" w:sz="8" w:space="0" w:color="C7C7C7"/>
                      <w:bottom w:val="single" w:sz="8" w:space="0" w:color="C7C7C7"/>
                      <w:right w:val="single" w:sz="8" w:space="0" w:color="C7C7C7"/>
                      <w:insideH w:val="single" w:sz="8" w:space="0" w:color="C7C7C7"/>
                      <w:insideV w:val="single" w:sz="8" w:space="0" w:color="C7C7C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26"/>
                    <w:gridCol w:w="1025"/>
                  </w:tblGrid>
                  <w:tr w:rsidR="00BC55CC">
                    <w:trPr>
                      <w:trHeight w:val="820"/>
                    </w:trPr>
                    <w:tc>
                      <w:tcPr>
                        <w:tcW w:w="2051" w:type="dxa"/>
                        <w:gridSpan w:val="2"/>
                        <w:shd w:val="clear" w:color="auto" w:fill="5B9BD4"/>
                      </w:tcPr>
                      <w:p w:rsidR="00BC55CC" w:rsidRDefault="00BC55CC">
                        <w:pPr>
                          <w:pStyle w:val="TableParagraph"/>
                          <w:spacing w:before="10"/>
                          <w:rPr>
                            <w:b/>
                            <w:sz w:val="26"/>
                          </w:rPr>
                        </w:pPr>
                      </w:p>
                      <w:p w:rsidR="00BC55CC" w:rsidRDefault="0055578E">
                        <w:pPr>
                          <w:pStyle w:val="TableParagraph"/>
                          <w:ind w:left="165"/>
                          <w:rPr>
                            <w:sz w:val="19"/>
                          </w:rPr>
                        </w:pPr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Banka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teyid</w:t>
                        </w:r>
                        <w:proofErr w:type="spellEnd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DFFFF"/>
                            <w:w w:val="105"/>
                            <w:sz w:val="19"/>
                          </w:rPr>
                          <w:t>işlemleri</w:t>
                        </w:r>
                        <w:proofErr w:type="spellEnd"/>
                      </w:p>
                    </w:tc>
                  </w:tr>
                  <w:tr w:rsidR="00BC55CC">
                    <w:trPr>
                      <w:trHeight w:val="280"/>
                    </w:trPr>
                    <w:tc>
                      <w:tcPr>
                        <w:tcW w:w="1026" w:type="dxa"/>
                        <w:tcBorders>
                          <w:left w:val="nil"/>
                          <w:bottom w:val="nil"/>
                          <w:right w:val="single" w:sz="8" w:space="0" w:color="5B9BD4"/>
                        </w:tcBorders>
                      </w:tcPr>
                      <w:p w:rsidR="00BC55CC" w:rsidRDefault="00BC55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25" w:type="dxa"/>
                        <w:tcBorders>
                          <w:left w:val="single" w:sz="8" w:space="0" w:color="5B9BD4"/>
                          <w:bottom w:val="nil"/>
                          <w:right w:val="nil"/>
                        </w:tcBorders>
                      </w:tcPr>
                      <w:p w:rsidR="00BC55CC" w:rsidRDefault="00BC55C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C55CC" w:rsidRDefault="00BC55CC">
                  <w:pPr>
                    <w:pStyle w:val="GvdeMetni"/>
                  </w:pPr>
                </w:p>
              </w:txbxContent>
            </v:textbox>
            <w10:wrap anchorx="page" anchory="page"/>
          </v:shape>
        </w:pict>
      </w:r>
      <w:r>
        <w:t>HAZIRLAYAN</w:t>
      </w:r>
    </w:p>
    <w:p w:rsidR="0055578E" w:rsidRDefault="0055578E" w:rsidP="0055578E">
      <w:pPr>
        <w:pStyle w:val="Balk2"/>
        <w:spacing w:before="21" w:line="302" w:lineRule="auto"/>
        <w:ind w:left="993" w:right="-8" w:hanging="528"/>
        <w:rPr>
          <w:w w:val="105"/>
        </w:rPr>
      </w:pPr>
      <w:proofErr w:type="spellStart"/>
      <w:r w:rsidRPr="0055578E">
        <w:rPr>
          <w:w w:val="105"/>
        </w:rPr>
        <w:t>Dr.Öğr.Üyesi</w:t>
      </w:r>
      <w:proofErr w:type="spellEnd"/>
      <w:r w:rsidRPr="0055578E">
        <w:rPr>
          <w:w w:val="105"/>
        </w:rPr>
        <w:t xml:space="preserve"> </w:t>
      </w:r>
      <w:proofErr w:type="spellStart"/>
      <w:r w:rsidRPr="0055578E">
        <w:rPr>
          <w:w w:val="105"/>
        </w:rPr>
        <w:t>Ufuk</w:t>
      </w:r>
      <w:proofErr w:type="spellEnd"/>
      <w:r w:rsidRPr="0055578E">
        <w:rPr>
          <w:w w:val="105"/>
        </w:rPr>
        <w:t xml:space="preserve"> </w:t>
      </w:r>
      <w:proofErr w:type="spellStart"/>
      <w:r w:rsidRPr="0055578E">
        <w:rPr>
          <w:w w:val="105"/>
        </w:rPr>
        <w:t>MERT</w:t>
      </w:r>
      <w:proofErr w:type="spellEnd"/>
    </w:p>
    <w:p w:rsidR="00BC55CC" w:rsidRDefault="0055578E" w:rsidP="0055578E">
      <w:pPr>
        <w:pStyle w:val="Balk2"/>
        <w:spacing w:before="21" w:line="302" w:lineRule="auto"/>
        <w:ind w:left="993" w:right="-8" w:hanging="528"/>
      </w:pPr>
      <w:proofErr w:type="spellStart"/>
      <w:r>
        <w:rPr>
          <w:w w:val="105"/>
        </w:rPr>
        <w:t>Kalite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Sorumlusu</w:t>
      </w:r>
      <w:proofErr w:type="spellEnd"/>
    </w:p>
    <w:p w:rsidR="00BC55CC" w:rsidRDefault="0055578E">
      <w:pPr>
        <w:spacing w:before="120"/>
        <w:ind w:left="525"/>
        <w:rPr>
          <w:b/>
        </w:rPr>
      </w:pPr>
      <w:r>
        <w:br w:type="column"/>
      </w:r>
      <w:proofErr w:type="gramStart"/>
      <w:r>
        <w:rPr>
          <w:b/>
        </w:rPr>
        <w:t>KONTROL  EDEN</w:t>
      </w:r>
      <w:proofErr w:type="gramEnd"/>
    </w:p>
    <w:p w:rsidR="00BC55CC" w:rsidRDefault="0055578E">
      <w:pPr>
        <w:spacing w:before="22" w:line="264" w:lineRule="auto"/>
        <w:ind w:left="1622" w:right="-11" w:firstLine="180"/>
        <w:rPr>
          <w:b/>
          <w:sz w:val="19"/>
        </w:rPr>
      </w:pPr>
      <w:r>
        <w:rPr>
          <w:b/>
          <w:w w:val="105"/>
          <w:sz w:val="19"/>
        </w:rPr>
        <w:t>Ahmet YİĞİT Yüksekokul</w:t>
      </w:r>
      <w:r>
        <w:rPr>
          <w:b/>
          <w:spacing w:val="-13"/>
          <w:w w:val="105"/>
          <w:sz w:val="19"/>
        </w:rPr>
        <w:t xml:space="preserve"> </w:t>
      </w:r>
      <w:r>
        <w:rPr>
          <w:b/>
          <w:w w:val="105"/>
          <w:sz w:val="19"/>
        </w:rPr>
        <w:t>Sekreteri</w:t>
      </w:r>
    </w:p>
    <w:p w:rsidR="00BC55CC" w:rsidRDefault="0055578E">
      <w:pPr>
        <w:spacing w:before="120"/>
        <w:ind w:left="525"/>
        <w:rPr>
          <w:b/>
        </w:rPr>
      </w:pPr>
      <w:r>
        <w:br w:type="column"/>
      </w:r>
      <w:r>
        <w:rPr>
          <w:b/>
        </w:rPr>
        <w:t>ONAYLAYAN</w:t>
      </w:r>
    </w:p>
    <w:p w:rsidR="00BC55CC" w:rsidRDefault="0055578E" w:rsidP="0055578E">
      <w:pPr>
        <w:spacing w:before="22"/>
        <w:ind w:left="1614" w:right="1411"/>
        <w:jc w:val="center"/>
        <w:rPr>
          <w:b/>
          <w:sz w:val="19"/>
        </w:rPr>
      </w:pPr>
      <w:r>
        <w:rPr>
          <w:b/>
          <w:w w:val="105"/>
          <w:sz w:val="19"/>
        </w:rPr>
        <w:t>Prof</w:t>
      </w:r>
      <w:bookmarkStart w:id="2" w:name="_GoBack"/>
      <w:bookmarkEnd w:id="2"/>
      <w:r>
        <w:rPr>
          <w:b/>
          <w:w w:val="105"/>
          <w:sz w:val="19"/>
        </w:rPr>
        <w:t>. Dr. Ali EKŞİ</w:t>
      </w:r>
    </w:p>
    <w:p w:rsidR="00BC55CC" w:rsidRDefault="0055578E">
      <w:pPr>
        <w:spacing w:before="21"/>
        <w:ind w:left="1653"/>
        <w:rPr>
          <w:b/>
          <w:sz w:val="19"/>
        </w:rPr>
      </w:pPr>
      <w:r>
        <w:rPr>
          <w:b/>
          <w:w w:val="105"/>
          <w:sz w:val="19"/>
        </w:rPr>
        <w:t xml:space="preserve">Yüksekokul </w:t>
      </w:r>
      <w:proofErr w:type="spellStart"/>
      <w:r>
        <w:rPr>
          <w:b/>
          <w:w w:val="105"/>
          <w:sz w:val="19"/>
        </w:rPr>
        <w:t>Müdürü</w:t>
      </w:r>
      <w:proofErr w:type="spellEnd"/>
    </w:p>
    <w:sectPr w:rsidR="00BC55CC">
      <w:type w:val="continuous"/>
      <w:pgSz w:w="16830" w:h="22670"/>
      <w:pgMar w:top="1120" w:right="1980" w:bottom="280" w:left="1380" w:header="708" w:footer="708" w:gutter="0"/>
      <w:cols w:num="3" w:space="708" w:equalWidth="0">
        <w:col w:w="3554" w:space="824"/>
        <w:col w:w="3475" w:space="804"/>
        <w:col w:w="48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C55CC"/>
    <w:rsid w:val="0055578E"/>
    <w:rsid w:val="00B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  <w14:docId w14:val="60147C51"/>
  <w15:docId w15:val="{0FAAC56D-3D6E-4A9F-B36F-A33CAA3F6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120"/>
      <w:ind w:left="525"/>
      <w:outlineLvl w:val="0"/>
    </w:pPr>
    <w:rPr>
      <w:b/>
      <w:bCs/>
    </w:rPr>
  </w:style>
  <w:style w:type="paragraph" w:styleId="Balk2">
    <w:name w:val="heading 2"/>
    <w:basedOn w:val="Normal"/>
    <w:uiPriority w:val="1"/>
    <w:qFormat/>
    <w:pPr>
      <w:spacing w:before="22"/>
      <w:ind w:left="340"/>
      <w:outlineLvl w:val="1"/>
    </w:pPr>
    <w:rPr>
      <w:b/>
      <w:bCs/>
      <w:sz w:val="19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 Ceylan</dc:creator>
  <cp:keywords>&lt;PUKÖ DÖNGÜSÜ&gt; &lt;SORUMLU&gt; &lt;İŞ AKIŞI&gt; &lt;FAALİYET/AÇIKLAMA&gt; &lt;DOKÜMAN/KAYIT&gt;</cp:keywords>
  <cp:lastModifiedBy>ASH141</cp:lastModifiedBy>
  <cp:revision>2</cp:revision>
  <dcterms:created xsi:type="dcterms:W3CDTF">2026-01-21T10:36:00Z</dcterms:created>
  <dcterms:modified xsi:type="dcterms:W3CDTF">2026-01-21T08:34:00Z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2026-01-21T00:00:00Z</vt:filetime>
  </property>
</Properties>
</file>