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FB" w:rsidRPr="00023913" w:rsidRDefault="00563ACA" w:rsidP="00415CFB">
      <w:pPr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44"/>
          <w:szCs w:val="44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</w:pPr>
      <w:r w:rsidRPr="00023913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44"/>
          <w:szCs w:val="44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2017-2018</w:t>
      </w:r>
      <w:r w:rsidR="00415CFB" w:rsidRPr="00023913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44"/>
          <w:szCs w:val="44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Yaz Stajı</w:t>
      </w:r>
      <w:r w:rsidR="00023913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44"/>
          <w:szCs w:val="44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694217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44"/>
          <w:szCs w:val="44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Başvurularını tamamlamış </w:t>
      </w:r>
      <w:r w:rsidR="00023913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44"/>
          <w:szCs w:val="44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ÖĞRENCİLERİN DİKKATİNE!</w:t>
      </w:r>
      <w:r w:rsidR="00415CFB" w:rsidRPr="00023913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44"/>
          <w:szCs w:val="44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023913" w:rsidRPr="00694217" w:rsidRDefault="00415CFB" w:rsidP="00694217">
      <w:pPr>
        <w:pStyle w:val="ListeParagraf"/>
        <w:numPr>
          <w:ilvl w:val="0"/>
          <w:numId w:val="13"/>
        </w:numPr>
        <w:rPr>
          <w:rFonts w:cstheme="minorHAnsi"/>
          <w:color w:val="C00000"/>
          <w:sz w:val="35"/>
        </w:rPr>
      </w:pPr>
      <w:r w:rsidRPr="00694217">
        <w:rPr>
          <w:rFonts w:eastAsiaTheme="minorEastAsia" w:cstheme="minorHAnsi"/>
          <w:color w:val="C00000"/>
          <w:kern w:val="24"/>
          <w:sz w:val="48"/>
          <w:szCs w:val="48"/>
        </w:rPr>
        <w:t xml:space="preserve">Staj </w:t>
      </w:r>
      <w:r w:rsidR="00023913" w:rsidRPr="00694217">
        <w:rPr>
          <w:rFonts w:eastAsiaTheme="minorEastAsia" w:cstheme="minorHAnsi"/>
          <w:color w:val="C00000"/>
          <w:kern w:val="24"/>
          <w:sz w:val="48"/>
          <w:szCs w:val="48"/>
        </w:rPr>
        <w:t>Dosyasının Hazırlanması</w:t>
      </w:r>
    </w:p>
    <w:p w:rsidR="00694217" w:rsidRDefault="00694217" w:rsidP="00694217">
      <w:pPr>
        <w:pStyle w:val="NormalWeb"/>
        <w:spacing w:before="0" w:beforeAutospacing="0" w:after="0" w:afterAutospacing="0"/>
        <w:rPr>
          <w:rFonts w:eastAsiaTheme="minorEastAsia" w:cstheme="minorHAnsi"/>
          <w:color w:val="000000" w:themeColor="text1"/>
          <w:kern w:val="24"/>
          <w:sz w:val="30"/>
          <w:szCs w:val="30"/>
        </w:rPr>
      </w:pPr>
      <w:r>
        <w:rPr>
          <w:rFonts w:eastAsiaTheme="minorEastAsia" w:cstheme="minorHAnsi"/>
          <w:color w:val="000000" w:themeColor="text1"/>
          <w:kern w:val="24"/>
          <w:sz w:val="30"/>
          <w:szCs w:val="30"/>
        </w:rPr>
        <w:t xml:space="preserve">1. </w:t>
      </w:r>
      <w:r w:rsidR="00A44197" w:rsidRPr="00A16BD2">
        <w:rPr>
          <w:rFonts w:eastAsiaTheme="minorEastAsia" w:cstheme="minorHAnsi"/>
          <w:color w:val="000000" w:themeColor="text1"/>
          <w:kern w:val="24"/>
          <w:sz w:val="30"/>
          <w:szCs w:val="30"/>
        </w:rPr>
        <w:t>Okulun Web sayfasından (</w:t>
      </w:r>
      <w:r w:rsidR="00A16BD2" w:rsidRPr="00023913">
        <w:rPr>
          <w:rFonts w:asciiTheme="minorHAnsi" w:eastAsiaTheme="minorEastAsia" w:hAnsiTheme="minorHAnsi" w:cstheme="minorHAnsi"/>
          <w:color w:val="000000" w:themeColor="text1"/>
          <w:kern w:val="24"/>
          <w:sz w:val="30"/>
          <w:szCs w:val="30"/>
        </w:rPr>
        <w:t>egeatasaglik.ege.edu.tr</w:t>
      </w:r>
      <w:r w:rsidR="00A44197" w:rsidRPr="00A16BD2">
        <w:rPr>
          <w:rFonts w:eastAsiaTheme="minorEastAsia" w:cstheme="minorHAnsi"/>
          <w:color w:val="000000" w:themeColor="text1"/>
          <w:kern w:val="24"/>
          <w:sz w:val="30"/>
          <w:szCs w:val="30"/>
        </w:rPr>
        <w:t>) programa ait staj dosyasının çıktısı alınır. Belirtilen yerlere vesikalık fotoğraflar yapıştırılır. (2 adet)</w:t>
      </w:r>
    </w:p>
    <w:p w:rsidR="00694217" w:rsidRDefault="00A44197" w:rsidP="00E16ADC">
      <w:pPr>
        <w:pStyle w:val="NormalWeb"/>
        <w:numPr>
          <w:ilvl w:val="0"/>
          <w:numId w:val="12"/>
        </w:numPr>
        <w:spacing w:before="0" w:beforeAutospacing="0"/>
        <w:rPr>
          <w:rFonts w:eastAsiaTheme="minorEastAsia" w:cstheme="minorHAnsi"/>
          <w:color w:val="000000" w:themeColor="text1"/>
          <w:kern w:val="24"/>
          <w:sz w:val="30"/>
          <w:szCs w:val="30"/>
        </w:rPr>
      </w:pPr>
      <w:r w:rsidRPr="00694217">
        <w:rPr>
          <w:rFonts w:eastAsiaTheme="minorEastAsia" w:cstheme="minorHAnsi"/>
          <w:color w:val="000000" w:themeColor="text1"/>
          <w:kern w:val="24"/>
          <w:sz w:val="30"/>
          <w:szCs w:val="30"/>
        </w:rPr>
        <w:t>İşyeri bilgilendirme yazısı</w:t>
      </w:r>
      <w:r w:rsidR="00694217" w:rsidRPr="00694217">
        <w:rPr>
          <w:rFonts w:eastAsiaTheme="minorEastAsia" w:cstheme="minorHAnsi"/>
          <w:color w:val="000000" w:themeColor="text1"/>
          <w:kern w:val="24"/>
          <w:sz w:val="30"/>
          <w:szCs w:val="30"/>
        </w:rPr>
        <w:t>nın çıktısı alınır.</w:t>
      </w:r>
    </w:p>
    <w:p w:rsidR="00694217" w:rsidRDefault="00A16BD2" w:rsidP="00694217">
      <w:pPr>
        <w:pStyle w:val="NormalWeb"/>
        <w:numPr>
          <w:ilvl w:val="0"/>
          <w:numId w:val="12"/>
        </w:numPr>
        <w:rPr>
          <w:rFonts w:eastAsiaTheme="minorEastAsia" w:cstheme="minorHAnsi"/>
          <w:color w:val="000000" w:themeColor="text1"/>
          <w:kern w:val="24"/>
          <w:sz w:val="30"/>
          <w:szCs w:val="30"/>
        </w:rPr>
      </w:pPr>
      <w:r w:rsidRPr="00694217">
        <w:rPr>
          <w:rFonts w:eastAsiaTheme="minorEastAsia" w:cstheme="minorHAnsi"/>
          <w:color w:val="000000" w:themeColor="text1"/>
          <w:kern w:val="24"/>
          <w:sz w:val="30"/>
          <w:szCs w:val="30"/>
        </w:rPr>
        <w:t>İş Sağlığı G</w:t>
      </w:r>
      <w:r w:rsidR="00694217" w:rsidRPr="00694217">
        <w:rPr>
          <w:rFonts w:eastAsiaTheme="minorEastAsia" w:cstheme="minorHAnsi"/>
          <w:color w:val="000000" w:themeColor="text1"/>
          <w:kern w:val="24"/>
          <w:sz w:val="30"/>
          <w:szCs w:val="30"/>
        </w:rPr>
        <w:t>üvenliği Eğitim Belgesi ve</w:t>
      </w:r>
    </w:p>
    <w:p w:rsidR="0034684F" w:rsidRPr="00694217" w:rsidRDefault="00A44197" w:rsidP="00E16ADC">
      <w:pPr>
        <w:pStyle w:val="NormalWeb"/>
        <w:numPr>
          <w:ilvl w:val="0"/>
          <w:numId w:val="12"/>
        </w:numPr>
        <w:spacing w:after="0" w:afterAutospacing="0"/>
        <w:rPr>
          <w:rFonts w:eastAsiaTheme="minorEastAsia" w:cstheme="minorHAnsi"/>
          <w:color w:val="000000" w:themeColor="text1"/>
          <w:kern w:val="24"/>
          <w:sz w:val="30"/>
          <w:szCs w:val="30"/>
        </w:rPr>
      </w:pPr>
      <w:r w:rsidRPr="00694217">
        <w:rPr>
          <w:rFonts w:eastAsiaTheme="minorEastAsia" w:cstheme="minorHAnsi"/>
          <w:color w:val="000000" w:themeColor="text1"/>
          <w:kern w:val="24"/>
          <w:sz w:val="30"/>
          <w:szCs w:val="30"/>
        </w:rPr>
        <w:t>Yapışkanlı boş bir zarf</w:t>
      </w:r>
      <w:r w:rsidR="00694217" w:rsidRPr="00694217">
        <w:rPr>
          <w:rFonts w:eastAsiaTheme="minorEastAsia" w:cstheme="minorHAnsi"/>
          <w:color w:val="000000" w:themeColor="text1"/>
          <w:kern w:val="24"/>
          <w:sz w:val="30"/>
          <w:szCs w:val="30"/>
        </w:rPr>
        <w:t xml:space="preserve"> </w:t>
      </w:r>
    </w:p>
    <w:p w:rsidR="00A16BD2" w:rsidRPr="00A16BD2" w:rsidRDefault="00A16BD2" w:rsidP="00E16ADC">
      <w:pPr>
        <w:pStyle w:val="NormalWeb"/>
        <w:spacing w:before="0" w:beforeAutospacing="0" w:after="240" w:afterAutospacing="0"/>
        <w:rPr>
          <w:rFonts w:eastAsiaTheme="minorEastAsia" w:cstheme="minorHAnsi"/>
          <w:color w:val="000000" w:themeColor="text1"/>
          <w:kern w:val="24"/>
          <w:sz w:val="30"/>
          <w:szCs w:val="30"/>
        </w:rPr>
      </w:pPr>
      <w:proofErr w:type="gramStart"/>
      <w:r w:rsidRPr="00A16BD2">
        <w:rPr>
          <w:rFonts w:eastAsiaTheme="minorEastAsia" w:cstheme="minorHAnsi"/>
          <w:color w:val="000000" w:themeColor="text1"/>
          <w:kern w:val="24"/>
          <w:sz w:val="30"/>
          <w:szCs w:val="30"/>
        </w:rPr>
        <w:t>telli</w:t>
      </w:r>
      <w:proofErr w:type="gramEnd"/>
      <w:r w:rsidRPr="00A16BD2">
        <w:rPr>
          <w:rFonts w:eastAsiaTheme="minorEastAsia" w:cstheme="minorHAnsi"/>
          <w:color w:val="000000" w:themeColor="text1"/>
          <w:kern w:val="24"/>
          <w:sz w:val="30"/>
          <w:szCs w:val="30"/>
        </w:rPr>
        <w:t xml:space="preserve"> bir dosya içerisinde sıralanarak </w:t>
      </w:r>
      <w:r w:rsidRPr="00A16BD2">
        <w:rPr>
          <w:rFonts w:eastAsiaTheme="minorEastAsia" w:cstheme="minorHAnsi"/>
          <w:b/>
          <w:color w:val="000000" w:themeColor="text1"/>
          <w:kern w:val="24"/>
          <w:sz w:val="30"/>
          <w:szCs w:val="30"/>
        </w:rPr>
        <w:t>Staj Dosyası</w:t>
      </w:r>
      <w:r w:rsidRPr="00A16BD2">
        <w:rPr>
          <w:rFonts w:eastAsiaTheme="minorEastAsia" w:cstheme="minorHAnsi"/>
          <w:color w:val="000000" w:themeColor="text1"/>
          <w:kern w:val="24"/>
          <w:sz w:val="30"/>
          <w:szCs w:val="30"/>
        </w:rPr>
        <w:t xml:space="preserve"> oluşturulur. </w:t>
      </w:r>
    </w:p>
    <w:p w:rsidR="00023913" w:rsidRPr="00023913" w:rsidRDefault="00694217" w:rsidP="0069421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0"/>
          <w:szCs w:val="30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0"/>
          <w:szCs w:val="30"/>
        </w:rPr>
        <w:t>2</w:t>
      </w:r>
      <w:r w:rsidR="00023913" w:rsidRPr="00023913">
        <w:rPr>
          <w:rFonts w:asciiTheme="minorHAnsi" w:eastAsiaTheme="minorEastAsia" w:hAnsiTheme="minorHAnsi" w:cstheme="minorHAnsi"/>
          <w:color w:val="000000" w:themeColor="text1"/>
          <w:kern w:val="24"/>
          <w:sz w:val="30"/>
          <w:szCs w:val="30"/>
        </w:rPr>
        <w:t>. Staj yürütücüsü öğretim elemanına staj başlangıcından en az 20 gün önce staj dosyasının ilk sayfası imzalatılır.</w:t>
      </w:r>
    </w:p>
    <w:p w:rsidR="00023913" w:rsidRPr="00023913" w:rsidRDefault="00694217" w:rsidP="0069421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0"/>
          <w:szCs w:val="30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0"/>
          <w:szCs w:val="30"/>
        </w:rPr>
        <w:t>3</w:t>
      </w:r>
      <w:r w:rsidR="00023913" w:rsidRPr="00023913">
        <w:rPr>
          <w:rFonts w:asciiTheme="minorHAnsi" w:eastAsiaTheme="minorEastAsia" w:hAnsiTheme="minorHAnsi" w:cstheme="minorHAnsi"/>
          <w:color w:val="000000" w:themeColor="text1"/>
          <w:kern w:val="24"/>
          <w:sz w:val="30"/>
          <w:szCs w:val="30"/>
        </w:rPr>
        <w:t>. Onaylanmış staj dosyası, staja giderken işyerine götürülerek staj işyeri sorumlusuna teslim edilir.</w:t>
      </w:r>
    </w:p>
    <w:p w:rsidR="00023913" w:rsidRPr="00023913" w:rsidRDefault="00694217" w:rsidP="0069421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0"/>
          <w:szCs w:val="30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0"/>
          <w:szCs w:val="30"/>
        </w:rPr>
        <w:t>4</w:t>
      </w:r>
      <w:r w:rsidR="00A16BD2">
        <w:rPr>
          <w:rFonts w:asciiTheme="minorHAnsi" w:eastAsiaTheme="minorEastAsia" w:hAnsiTheme="minorHAnsi" w:cstheme="minorHAnsi"/>
          <w:color w:val="000000" w:themeColor="text1"/>
          <w:kern w:val="24"/>
          <w:sz w:val="30"/>
          <w:szCs w:val="30"/>
        </w:rPr>
        <w:t xml:space="preserve">. </w:t>
      </w:r>
      <w:r w:rsidR="00023913" w:rsidRPr="00023913">
        <w:rPr>
          <w:rFonts w:asciiTheme="minorHAnsi" w:eastAsiaTheme="minorEastAsia" w:hAnsiTheme="minorHAnsi" w:cstheme="minorHAnsi"/>
          <w:color w:val="000000" w:themeColor="text1"/>
          <w:kern w:val="24"/>
          <w:sz w:val="30"/>
          <w:szCs w:val="30"/>
        </w:rPr>
        <w:t>Staj süresince her işgünü için devam çizelgesine imzalar atılır ve haftalık raporlar hazırlanılır.</w:t>
      </w:r>
    </w:p>
    <w:p w:rsidR="00694217" w:rsidRPr="00694217" w:rsidRDefault="00694217" w:rsidP="00E16ADC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0"/>
          <w:szCs w:val="30"/>
        </w:rPr>
        <w:t>5</w:t>
      </w:r>
      <w:r w:rsidR="00A16BD2">
        <w:rPr>
          <w:rFonts w:asciiTheme="minorHAnsi" w:eastAsiaTheme="minorEastAsia" w:hAnsiTheme="minorHAnsi" w:cstheme="minorHAnsi"/>
          <w:color w:val="000000" w:themeColor="text1"/>
          <w:kern w:val="24"/>
          <w:sz w:val="30"/>
          <w:szCs w:val="30"/>
        </w:rPr>
        <w:t xml:space="preserve">. </w:t>
      </w:r>
      <w:r w:rsidR="00023913" w:rsidRPr="00023913">
        <w:rPr>
          <w:rFonts w:asciiTheme="minorHAnsi" w:eastAsiaTheme="minorEastAsia" w:hAnsiTheme="minorHAnsi" w:cstheme="minorHAnsi"/>
          <w:color w:val="000000" w:themeColor="text1"/>
          <w:kern w:val="24"/>
          <w:sz w:val="30"/>
          <w:szCs w:val="30"/>
        </w:rPr>
        <w:t>Staj süresi sonunda İşyeri staj sorumlusu Değerlendirme Formunu doldurmalı, imzalanacak bölümleri kontrol etmelidir. Öğrencinin doldurması gereken yerlerde eksiklikler varsa tamamlamasını sağlamalıdır.</w:t>
      </w:r>
    </w:p>
    <w:p w:rsidR="00023913" w:rsidRPr="00023913" w:rsidRDefault="00023913" w:rsidP="00023913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color w:val="C00000"/>
          <w:sz w:val="35"/>
        </w:rPr>
      </w:pPr>
      <w:r w:rsidRPr="00023913">
        <w:rPr>
          <w:rFonts w:asciiTheme="minorHAnsi" w:eastAsiaTheme="minorEastAsia" w:hAnsiTheme="minorHAnsi" w:cstheme="minorHAnsi"/>
          <w:color w:val="C00000"/>
          <w:kern w:val="24"/>
          <w:sz w:val="48"/>
          <w:szCs w:val="48"/>
        </w:rPr>
        <w:t xml:space="preserve">Staj Dosyalarının Teslimi </w:t>
      </w:r>
    </w:p>
    <w:p w:rsidR="00A36C9E" w:rsidRDefault="00023913" w:rsidP="00023913">
      <w:pPr>
        <w:spacing w:after="120"/>
        <w:jc w:val="both"/>
        <w:rPr>
          <w:rFonts w:cstheme="minorHAnsi"/>
          <w:i/>
          <w:sz w:val="28"/>
          <w:szCs w:val="28"/>
        </w:rPr>
      </w:pPr>
      <w:r w:rsidRPr="00023913">
        <w:rPr>
          <w:rFonts w:cstheme="minorHAnsi"/>
          <w:i/>
          <w:sz w:val="28"/>
          <w:szCs w:val="28"/>
        </w:rPr>
        <w:t xml:space="preserve">Staj dosyası, </w:t>
      </w:r>
      <w:r w:rsidRPr="00023913">
        <w:rPr>
          <w:rFonts w:cstheme="minorHAnsi"/>
          <w:b/>
          <w:i/>
          <w:sz w:val="28"/>
          <w:szCs w:val="28"/>
        </w:rPr>
        <w:t>öğrenci tarafından</w:t>
      </w:r>
      <w:r w:rsidRPr="00023913">
        <w:rPr>
          <w:rFonts w:cstheme="minorHAnsi"/>
          <w:i/>
          <w:sz w:val="28"/>
          <w:szCs w:val="28"/>
        </w:rPr>
        <w:t xml:space="preserve"> </w:t>
      </w:r>
      <w:r w:rsidR="00A36C9E">
        <w:rPr>
          <w:rFonts w:cstheme="minorHAnsi"/>
          <w:i/>
          <w:sz w:val="28"/>
          <w:szCs w:val="28"/>
        </w:rPr>
        <w:t xml:space="preserve">staj bitiminden itibaren </w:t>
      </w:r>
      <w:r w:rsidR="0050191C">
        <w:rPr>
          <w:rFonts w:cstheme="minorHAnsi"/>
          <w:i/>
          <w:sz w:val="28"/>
          <w:szCs w:val="28"/>
        </w:rPr>
        <w:t xml:space="preserve">Programın </w:t>
      </w:r>
      <w:bookmarkStart w:id="0" w:name="_GoBack"/>
      <w:bookmarkEnd w:id="0"/>
      <w:r w:rsidRPr="00A36C9E">
        <w:rPr>
          <w:rFonts w:cstheme="minorHAnsi"/>
          <w:i/>
          <w:sz w:val="28"/>
          <w:szCs w:val="28"/>
          <w:u w:val="single"/>
        </w:rPr>
        <w:t>Staj Yürütücülerine</w:t>
      </w:r>
      <w:r w:rsidR="0050191C">
        <w:rPr>
          <w:rFonts w:cstheme="minorHAnsi"/>
          <w:i/>
          <w:sz w:val="28"/>
          <w:szCs w:val="28"/>
          <w:u w:val="single"/>
        </w:rPr>
        <w:t>/ Danışmanlarına</w:t>
      </w:r>
      <w:r w:rsidRPr="00A36C9E">
        <w:rPr>
          <w:rFonts w:cstheme="minorHAnsi"/>
          <w:i/>
          <w:sz w:val="28"/>
          <w:szCs w:val="28"/>
          <w:u w:val="single"/>
        </w:rPr>
        <w:t xml:space="preserve"> teslim edilmelidir</w:t>
      </w:r>
      <w:r w:rsidRPr="00023913">
        <w:rPr>
          <w:rFonts w:cstheme="minorHAnsi"/>
          <w:i/>
          <w:sz w:val="28"/>
          <w:szCs w:val="28"/>
        </w:rPr>
        <w:t>.</w:t>
      </w:r>
      <w:r w:rsidR="00694217">
        <w:rPr>
          <w:rFonts w:cstheme="minorHAnsi"/>
          <w:i/>
          <w:sz w:val="28"/>
          <w:szCs w:val="28"/>
        </w:rPr>
        <w:t xml:space="preserve"> </w:t>
      </w:r>
      <w:r w:rsidR="00A36C9E">
        <w:rPr>
          <w:rFonts w:cstheme="minorHAnsi"/>
          <w:i/>
          <w:sz w:val="28"/>
          <w:szCs w:val="28"/>
        </w:rPr>
        <w:t xml:space="preserve">Bazı kurumlar öğrenciye staj dosyasını vermeyip, kendilerinin göndereceğini söylemektedir. </w:t>
      </w:r>
      <w:r w:rsidR="00A36C9E" w:rsidRPr="00A36C9E">
        <w:rPr>
          <w:rFonts w:cstheme="minorHAnsi"/>
          <w:b/>
          <w:i/>
          <w:sz w:val="28"/>
          <w:szCs w:val="28"/>
        </w:rPr>
        <w:t>Bu durumda öğrenci</w:t>
      </w:r>
      <w:r w:rsidR="00E16ADC">
        <w:rPr>
          <w:rFonts w:cstheme="minorHAnsi"/>
          <w:b/>
          <w:i/>
          <w:sz w:val="28"/>
          <w:szCs w:val="28"/>
        </w:rPr>
        <w:t>,</w:t>
      </w:r>
      <w:r w:rsidR="00A36C9E" w:rsidRPr="00A36C9E">
        <w:rPr>
          <w:rFonts w:cstheme="minorHAnsi"/>
          <w:b/>
          <w:i/>
          <w:sz w:val="28"/>
          <w:szCs w:val="28"/>
        </w:rPr>
        <w:t xml:space="preserve"> gönderimi takip etme sorumluluğundadır</w:t>
      </w:r>
      <w:r w:rsidR="00A36C9E">
        <w:rPr>
          <w:rFonts w:cstheme="minorHAnsi"/>
          <w:i/>
          <w:sz w:val="28"/>
          <w:szCs w:val="28"/>
        </w:rPr>
        <w:t xml:space="preserve">. Tarafımıza </w:t>
      </w:r>
      <w:r w:rsidR="00A36C9E">
        <w:rPr>
          <w:rFonts w:cstheme="minorHAnsi"/>
          <w:i/>
          <w:sz w:val="28"/>
          <w:szCs w:val="28"/>
        </w:rPr>
        <w:t>staj dosyaları</w:t>
      </w:r>
      <w:r w:rsidR="00A36C9E">
        <w:rPr>
          <w:rFonts w:cstheme="minorHAnsi"/>
          <w:i/>
          <w:sz w:val="28"/>
          <w:szCs w:val="28"/>
        </w:rPr>
        <w:t>nın</w:t>
      </w:r>
      <w:r w:rsidR="00A36C9E">
        <w:rPr>
          <w:rFonts w:cstheme="minorHAnsi"/>
          <w:i/>
          <w:sz w:val="28"/>
          <w:szCs w:val="28"/>
        </w:rPr>
        <w:t xml:space="preserve"> </w:t>
      </w:r>
      <w:r w:rsidR="00A36C9E">
        <w:rPr>
          <w:rFonts w:cstheme="minorHAnsi"/>
          <w:i/>
          <w:sz w:val="28"/>
          <w:szCs w:val="28"/>
        </w:rPr>
        <w:t xml:space="preserve">ulaşmaması </w:t>
      </w:r>
      <w:r w:rsidR="00E16ADC">
        <w:rPr>
          <w:rFonts w:cstheme="minorHAnsi"/>
          <w:i/>
          <w:sz w:val="28"/>
          <w:szCs w:val="28"/>
        </w:rPr>
        <w:t xml:space="preserve">öğrencinin </w:t>
      </w:r>
      <w:r w:rsidR="00A36C9E">
        <w:rPr>
          <w:rFonts w:cstheme="minorHAnsi"/>
          <w:i/>
          <w:sz w:val="28"/>
          <w:szCs w:val="28"/>
        </w:rPr>
        <w:t>staj</w:t>
      </w:r>
      <w:r w:rsidR="00E16ADC">
        <w:rPr>
          <w:rFonts w:cstheme="minorHAnsi"/>
          <w:i/>
          <w:sz w:val="28"/>
          <w:szCs w:val="28"/>
        </w:rPr>
        <w:t>dan başarısız</w:t>
      </w:r>
      <w:r w:rsidR="00A36C9E">
        <w:rPr>
          <w:rFonts w:cstheme="minorHAnsi"/>
          <w:i/>
          <w:sz w:val="28"/>
          <w:szCs w:val="28"/>
        </w:rPr>
        <w:t xml:space="preserve"> ol</w:t>
      </w:r>
      <w:r w:rsidR="00E16ADC">
        <w:rPr>
          <w:rFonts w:cstheme="minorHAnsi"/>
          <w:i/>
          <w:sz w:val="28"/>
          <w:szCs w:val="28"/>
        </w:rPr>
        <w:t>masıyla</w:t>
      </w:r>
      <w:r w:rsidR="00A36C9E">
        <w:rPr>
          <w:rFonts w:cstheme="minorHAnsi"/>
          <w:i/>
          <w:sz w:val="28"/>
          <w:szCs w:val="28"/>
        </w:rPr>
        <w:t xml:space="preserve"> sonuçlanır.</w:t>
      </w:r>
    </w:p>
    <w:p w:rsidR="00023913" w:rsidRPr="00A36C9E" w:rsidRDefault="00A36C9E" w:rsidP="00023913">
      <w:pPr>
        <w:spacing w:after="120"/>
        <w:jc w:val="both"/>
        <w:rPr>
          <w:rFonts w:cstheme="minorHAnsi"/>
          <w:b/>
          <w:i/>
          <w:sz w:val="36"/>
          <w:szCs w:val="36"/>
        </w:rPr>
      </w:pPr>
      <w:r w:rsidRPr="00A36C9E">
        <w:rPr>
          <w:rFonts w:cstheme="minorHAnsi"/>
          <w:b/>
          <w:i/>
          <w:sz w:val="36"/>
          <w:szCs w:val="36"/>
        </w:rPr>
        <w:t>SON TESLİM TARİHİ: 10.09.2018</w:t>
      </w:r>
      <w:r w:rsidRPr="00A36C9E">
        <w:rPr>
          <w:rFonts w:cstheme="minorHAnsi"/>
          <w:b/>
          <w:i/>
          <w:sz w:val="36"/>
          <w:szCs w:val="36"/>
        </w:rPr>
        <w:tab/>
      </w:r>
    </w:p>
    <w:p w:rsidR="00023913" w:rsidRPr="00023913" w:rsidRDefault="00023913" w:rsidP="00023913">
      <w:pPr>
        <w:jc w:val="both"/>
        <w:rPr>
          <w:rFonts w:cstheme="minorHAnsi"/>
          <w:sz w:val="24"/>
          <w:szCs w:val="24"/>
          <w:u w:val="single"/>
        </w:rPr>
      </w:pPr>
      <w:r w:rsidRPr="00023913">
        <w:rPr>
          <w:rFonts w:cstheme="minorHAnsi"/>
          <w:sz w:val="24"/>
          <w:szCs w:val="24"/>
          <w:u w:val="single"/>
        </w:rPr>
        <w:t xml:space="preserve">Staj dosyası içerisindeki belgelerden; </w:t>
      </w:r>
    </w:p>
    <w:p w:rsidR="00023913" w:rsidRPr="00023913" w:rsidRDefault="00023913" w:rsidP="00023913">
      <w:pPr>
        <w:numPr>
          <w:ilvl w:val="0"/>
          <w:numId w:val="9"/>
        </w:numPr>
        <w:contextualSpacing/>
        <w:jc w:val="both"/>
        <w:rPr>
          <w:rFonts w:cstheme="minorHAnsi"/>
          <w:bCs/>
          <w:sz w:val="28"/>
          <w:szCs w:val="28"/>
        </w:rPr>
      </w:pPr>
      <w:r w:rsidRPr="00023913">
        <w:rPr>
          <w:rFonts w:cstheme="minorHAnsi"/>
          <w:b/>
          <w:bCs/>
          <w:sz w:val="24"/>
          <w:szCs w:val="24"/>
        </w:rPr>
        <w:t>“</w:t>
      </w:r>
      <w:r w:rsidRPr="00023913">
        <w:rPr>
          <w:rFonts w:cstheme="minorHAnsi"/>
          <w:b/>
          <w:bCs/>
          <w:sz w:val="28"/>
          <w:szCs w:val="28"/>
        </w:rPr>
        <w:t xml:space="preserve">Öğrenci Staj Devam Çizelgesi” ve “Öğrenci Değerlendirme Raporu” </w:t>
      </w:r>
      <w:r w:rsidRPr="00023913">
        <w:rPr>
          <w:rFonts w:cstheme="minorHAnsi"/>
          <w:bCs/>
          <w:sz w:val="28"/>
          <w:szCs w:val="28"/>
        </w:rPr>
        <w:t>Staj bitiminde</w:t>
      </w:r>
      <w:r w:rsidRPr="00023913">
        <w:rPr>
          <w:rFonts w:cstheme="minorHAnsi"/>
          <w:b/>
          <w:bCs/>
          <w:sz w:val="28"/>
          <w:szCs w:val="28"/>
        </w:rPr>
        <w:t xml:space="preserve"> </w:t>
      </w:r>
      <w:r w:rsidRPr="00023913">
        <w:rPr>
          <w:rFonts w:cstheme="minorHAnsi"/>
          <w:sz w:val="28"/>
          <w:szCs w:val="28"/>
        </w:rPr>
        <w:t xml:space="preserve">Staj işyeri Sorumlusu tarafından </w:t>
      </w:r>
      <w:r w:rsidRPr="00023913">
        <w:rPr>
          <w:rFonts w:cstheme="minorHAnsi"/>
          <w:bCs/>
          <w:sz w:val="28"/>
          <w:szCs w:val="28"/>
          <w:u w:val="single"/>
        </w:rPr>
        <w:t>kapalı zarfa</w:t>
      </w:r>
      <w:r w:rsidRPr="00023913">
        <w:rPr>
          <w:rFonts w:cstheme="minorHAnsi"/>
          <w:bCs/>
          <w:sz w:val="28"/>
          <w:szCs w:val="28"/>
        </w:rPr>
        <w:t xml:space="preserve"> konacak, </w:t>
      </w:r>
      <w:r w:rsidR="00694217" w:rsidRPr="00023913">
        <w:rPr>
          <w:rFonts w:cstheme="minorHAnsi"/>
          <w:bCs/>
          <w:sz w:val="28"/>
          <w:szCs w:val="28"/>
        </w:rPr>
        <w:t xml:space="preserve">ZARF KAŞELENİP İMZALANACAK </w:t>
      </w:r>
      <w:r w:rsidRPr="00023913">
        <w:rPr>
          <w:rFonts w:cstheme="minorHAnsi"/>
          <w:bCs/>
          <w:sz w:val="28"/>
          <w:szCs w:val="28"/>
        </w:rPr>
        <w:t xml:space="preserve">ve öğrenciye verilecektir. </w:t>
      </w:r>
    </w:p>
    <w:p w:rsidR="00023913" w:rsidRPr="00023913" w:rsidRDefault="00023913" w:rsidP="00023913">
      <w:pPr>
        <w:numPr>
          <w:ilvl w:val="0"/>
          <w:numId w:val="9"/>
        </w:numPr>
        <w:spacing w:after="120"/>
        <w:ind w:left="714" w:hanging="357"/>
        <w:contextualSpacing/>
        <w:jc w:val="both"/>
        <w:rPr>
          <w:rFonts w:cstheme="minorHAnsi"/>
          <w:bCs/>
          <w:sz w:val="28"/>
          <w:szCs w:val="28"/>
        </w:rPr>
      </w:pPr>
      <w:r w:rsidRPr="00023913">
        <w:rPr>
          <w:rFonts w:cstheme="minorHAnsi"/>
          <w:b/>
          <w:bCs/>
          <w:sz w:val="28"/>
          <w:szCs w:val="28"/>
        </w:rPr>
        <w:t>“Stajda Hedeflenen Uygulamalar Formu”, “Staj Uygulama Raporu” ve “Öğrenci Geri Bildirim Formu”</w:t>
      </w:r>
      <w:r w:rsidRPr="00023913">
        <w:rPr>
          <w:rFonts w:cstheme="minorHAnsi"/>
          <w:bCs/>
          <w:sz w:val="28"/>
          <w:szCs w:val="28"/>
        </w:rPr>
        <w:t xml:space="preserve">  plastik telli dosya içinde teslim edilecektir.</w:t>
      </w:r>
    </w:p>
    <w:p w:rsidR="00A938A9" w:rsidRDefault="00023913">
      <w:r w:rsidRPr="00023913">
        <w:rPr>
          <w:rFonts w:cstheme="minorHAnsi"/>
          <w:b/>
          <w:i/>
          <w:sz w:val="24"/>
          <w:szCs w:val="24"/>
        </w:rPr>
        <w:t xml:space="preserve">UYARI: </w:t>
      </w:r>
      <w:r w:rsidRPr="00023913">
        <w:rPr>
          <w:rFonts w:cstheme="minorHAnsi"/>
          <w:i/>
          <w:sz w:val="24"/>
          <w:szCs w:val="24"/>
        </w:rPr>
        <w:t xml:space="preserve">Zarfın açık ve </w:t>
      </w:r>
      <w:proofErr w:type="spellStart"/>
      <w:r w:rsidRPr="00023913">
        <w:rPr>
          <w:rFonts w:cstheme="minorHAnsi"/>
          <w:i/>
          <w:sz w:val="24"/>
          <w:szCs w:val="24"/>
        </w:rPr>
        <w:t>kaşesiz</w:t>
      </w:r>
      <w:proofErr w:type="spellEnd"/>
      <w:r w:rsidRPr="00023913">
        <w:rPr>
          <w:rFonts w:cstheme="minorHAnsi"/>
          <w:i/>
          <w:sz w:val="24"/>
          <w:szCs w:val="24"/>
        </w:rPr>
        <w:t>/mühürsüz olması durumunda staj dosyası okul tarafından kabul edilmez. Eksik belgelerden öğrenci sorumludur. Teslimat imza karşılığı yapılacaktır</w:t>
      </w:r>
      <w:r w:rsidRPr="00023913">
        <w:rPr>
          <w:i/>
          <w:sz w:val="24"/>
          <w:szCs w:val="24"/>
        </w:rPr>
        <w:t>.</w:t>
      </w:r>
      <w:r w:rsidR="00E16ADC">
        <w:rPr>
          <w:i/>
          <w:sz w:val="24"/>
          <w:szCs w:val="24"/>
        </w:rPr>
        <w:t xml:space="preserve"> Kargo ile gönderilen staj dosyalarının sorumluluğu öğrencidedir, teslimat imzası yoksa öğrenci hak iddia edemez.</w:t>
      </w:r>
    </w:p>
    <w:sectPr w:rsidR="00A938A9" w:rsidSect="00E16ADC">
      <w:pgSz w:w="11906" w:h="16838"/>
      <w:pgMar w:top="851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666"/>
    <w:multiLevelType w:val="hybridMultilevel"/>
    <w:tmpl w:val="8124C44A"/>
    <w:lvl w:ilvl="0" w:tplc="E3F246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467A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9271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4E08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E0BF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7881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F8F0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CA6B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C22E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E94CAA"/>
    <w:multiLevelType w:val="hybridMultilevel"/>
    <w:tmpl w:val="9CF860D4"/>
    <w:lvl w:ilvl="0" w:tplc="3B069EA8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97A6B"/>
    <w:multiLevelType w:val="hybridMultilevel"/>
    <w:tmpl w:val="3AD8F910"/>
    <w:lvl w:ilvl="0" w:tplc="969A4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DC26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08CB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BED1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227E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1E9B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2431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36C7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16B6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93EDE"/>
    <w:multiLevelType w:val="hybridMultilevel"/>
    <w:tmpl w:val="176C01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55407"/>
    <w:multiLevelType w:val="hybridMultilevel"/>
    <w:tmpl w:val="AB649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84915"/>
    <w:multiLevelType w:val="hybridMultilevel"/>
    <w:tmpl w:val="028E4FA0"/>
    <w:lvl w:ilvl="0" w:tplc="1812B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6208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98F1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CE31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7EC9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5DEA1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E0C8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2C70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2E86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50D87"/>
    <w:multiLevelType w:val="hybridMultilevel"/>
    <w:tmpl w:val="4DC01C12"/>
    <w:lvl w:ilvl="0" w:tplc="610EBD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C8CD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1A0B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2202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2A6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9CFF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07F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E055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C21E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05D79C4"/>
    <w:multiLevelType w:val="hybridMultilevel"/>
    <w:tmpl w:val="5810D89E"/>
    <w:lvl w:ilvl="0" w:tplc="D2E659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0A6F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46C5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C617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309B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CF8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2C3E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5C4D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4BB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E432B05"/>
    <w:multiLevelType w:val="hybridMultilevel"/>
    <w:tmpl w:val="395033DC"/>
    <w:lvl w:ilvl="0" w:tplc="F3FA7C52">
      <w:start w:val="1"/>
      <w:numFmt w:val="bullet"/>
      <w:lvlText w:val="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CD0854BC" w:tentative="1">
      <w:start w:val="1"/>
      <w:numFmt w:val="bullet"/>
      <w:lvlText w:val="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1ACC78F4" w:tentative="1">
      <w:start w:val="1"/>
      <w:numFmt w:val="bullet"/>
      <w:lvlText w:val="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94808D1A" w:tentative="1">
      <w:start w:val="1"/>
      <w:numFmt w:val="bullet"/>
      <w:lvlText w:val="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B69ACDF0" w:tentative="1">
      <w:start w:val="1"/>
      <w:numFmt w:val="bullet"/>
      <w:lvlText w:val="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214EF9A6" w:tentative="1">
      <w:start w:val="1"/>
      <w:numFmt w:val="bullet"/>
      <w:lvlText w:val="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05748EA6" w:tentative="1">
      <w:start w:val="1"/>
      <w:numFmt w:val="bullet"/>
      <w:lvlText w:val="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FADE9BF0" w:tentative="1">
      <w:start w:val="1"/>
      <w:numFmt w:val="bullet"/>
      <w:lvlText w:val="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AC4206E8" w:tentative="1">
      <w:start w:val="1"/>
      <w:numFmt w:val="bullet"/>
      <w:lvlText w:val="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9">
    <w:nsid w:val="531045EC"/>
    <w:multiLevelType w:val="hybridMultilevel"/>
    <w:tmpl w:val="61EAD5EC"/>
    <w:lvl w:ilvl="0" w:tplc="374CE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6EE4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D84D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5888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684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30F0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9CBD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5AD4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DEC2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0823981"/>
    <w:multiLevelType w:val="hybridMultilevel"/>
    <w:tmpl w:val="893650AC"/>
    <w:lvl w:ilvl="0" w:tplc="4D5899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34F3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CF5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5E6FF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4A59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9C06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6CAA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A43C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86AA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21725B5"/>
    <w:multiLevelType w:val="hybridMultilevel"/>
    <w:tmpl w:val="9A508FCE"/>
    <w:lvl w:ilvl="0" w:tplc="3B069E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80A2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02E2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22BB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6AA0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E6BB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D402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E210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B621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812268B"/>
    <w:multiLevelType w:val="hybridMultilevel"/>
    <w:tmpl w:val="A32C63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FB"/>
    <w:rsid w:val="00023913"/>
    <w:rsid w:val="00111F11"/>
    <w:rsid w:val="00212ABA"/>
    <w:rsid w:val="0034684F"/>
    <w:rsid w:val="003569D4"/>
    <w:rsid w:val="00415CFB"/>
    <w:rsid w:val="0050191C"/>
    <w:rsid w:val="00563ACA"/>
    <w:rsid w:val="00694217"/>
    <w:rsid w:val="00A16BD2"/>
    <w:rsid w:val="00A36C9E"/>
    <w:rsid w:val="00A44197"/>
    <w:rsid w:val="00A86375"/>
    <w:rsid w:val="00A938A9"/>
    <w:rsid w:val="00E16ADC"/>
    <w:rsid w:val="00E5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41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41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18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2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3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2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30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6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7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1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74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9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 AKTEKİN</dc:creator>
  <cp:lastModifiedBy>ELİF AKTEKİN</cp:lastModifiedBy>
  <cp:revision>4</cp:revision>
  <cp:lastPrinted>2018-06-04T07:02:00Z</cp:lastPrinted>
  <dcterms:created xsi:type="dcterms:W3CDTF">2018-06-01T14:01:00Z</dcterms:created>
  <dcterms:modified xsi:type="dcterms:W3CDTF">2018-06-04T07:03:00Z</dcterms:modified>
</cp:coreProperties>
</file>